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C3C" w:rsidRPr="001B452F" w:rsidRDefault="00904C3C" w:rsidP="00904C3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105F6" w:rsidRPr="00E105F6" w:rsidRDefault="00E105F6" w:rsidP="00E105F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05F6">
        <w:rPr>
          <w:rFonts w:ascii="Times New Roman" w:hAnsi="Times New Roman" w:cs="Times New Roman"/>
          <w:b/>
          <w:sz w:val="24"/>
          <w:szCs w:val="24"/>
          <w:u w:val="single"/>
        </w:rPr>
        <w:t>1.Пояснительная записка</w:t>
      </w:r>
    </w:p>
    <w:p w:rsidR="00E105F6" w:rsidRPr="00E105F6" w:rsidRDefault="00E105F6" w:rsidP="00E105F6">
      <w:pPr>
        <w:rPr>
          <w:rFonts w:ascii="Times New Roman" w:hAnsi="Times New Roman" w:cs="Times New Roman"/>
          <w:sz w:val="24"/>
          <w:szCs w:val="24"/>
        </w:rPr>
      </w:pPr>
      <w:r w:rsidRPr="00E105F6">
        <w:rPr>
          <w:rFonts w:ascii="Times New Roman" w:hAnsi="Times New Roman" w:cs="Times New Roman"/>
          <w:sz w:val="24"/>
          <w:szCs w:val="24"/>
        </w:rPr>
        <w:t xml:space="preserve">Рабочая программа предмета «Математика» для начального общего образования разработана на основе следующих </w:t>
      </w:r>
      <w:r w:rsidRPr="00E105F6">
        <w:rPr>
          <w:rFonts w:ascii="Times New Roman" w:hAnsi="Times New Roman" w:cs="Times New Roman"/>
          <w:b/>
          <w:sz w:val="24"/>
          <w:szCs w:val="24"/>
        </w:rPr>
        <w:t>нормативно-правовых</w:t>
      </w:r>
      <w:r w:rsidRPr="00E105F6">
        <w:rPr>
          <w:rFonts w:ascii="Times New Roman" w:hAnsi="Times New Roman" w:cs="Times New Roman"/>
          <w:sz w:val="24"/>
          <w:szCs w:val="24"/>
        </w:rPr>
        <w:t xml:space="preserve"> документов:</w:t>
      </w:r>
    </w:p>
    <w:p w:rsidR="00E105F6" w:rsidRPr="00E105F6" w:rsidRDefault="00E105F6" w:rsidP="00E105F6">
      <w:pPr>
        <w:numPr>
          <w:ilvl w:val="0"/>
          <w:numId w:val="9"/>
        </w:num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E105F6">
        <w:rPr>
          <w:rFonts w:ascii="Times New Roman" w:hAnsi="Times New Roman" w:cs="Times New Roman"/>
          <w:sz w:val="24"/>
          <w:szCs w:val="24"/>
        </w:rPr>
        <w:t>Закон РФ «Об образовании в Российской Федерации» в редакции Ф3 от 29.12 2012 «273-Ф3;</w:t>
      </w:r>
    </w:p>
    <w:p w:rsidR="00E105F6" w:rsidRPr="00E105F6" w:rsidRDefault="00E105F6" w:rsidP="00E105F6">
      <w:pPr>
        <w:numPr>
          <w:ilvl w:val="0"/>
          <w:numId w:val="9"/>
        </w:num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E105F6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 введении ФГОС НОО от 06.10.2009 г. № 373;</w:t>
      </w:r>
    </w:p>
    <w:p w:rsidR="00E105F6" w:rsidRPr="00E105F6" w:rsidRDefault="00E105F6" w:rsidP="00E105F6">
      <w:pPr>
        <w:numPr>
          <w:ilvl w:val="0"/>
          <w:numId w:val="9"/>
        </w:num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E105F6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 внесении изменений в федеральный базисный учебный план и примерные учебные планы для образовательных учреждений РФ, реализующих программы общего образования, утверждённые приказом Министерством образования РФ от 9 марта 2004 года №1312 «Об утверждении федерального базисного учебного плана и примерных учебных планов для образовательных учреждений РФ, реализующих программы общего образования» от 30 августа 2010 года</w:t>
      </w:r>
      <w:proofErr w:type="gramEnd"/>
      <w:r w:rsidRPr="00E105F6">
        <w:rPr>
          <w:rFonts w:ascii="Times New Roman" w:hAnsi="Times New Roman" w:cs="Times New Roman"/>
          <w:sz w:val="24"/>
          <w:szCs w:val="24"/>
        </w:rPr>
        <w:t xml:space="preserve"> №889;</w:t>
      </w:r>
    </w:p>
    <w:p w:rsidR="00E105F6" w:rsidRPr="00E105F6" w:rsidRDefault="00E105F6" w:rsidP="00E105F6">
      <w:pPr>
        <w:numPr>
          <w:ilvl w:val="0"/>
          <w:numId w:val="9"/>
        </w:num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E105F6">
        <w:rPr>
          <w:rFonts w:ascii="Times New Roman" w:hAnsi="Times New Roman" w:cs="Times New Roman"/>
          <w:sz w:val="24"/>
          <w:szCs w:val="24"/>
        </w:rPr>
        <w:t xml:space="preserve">Перечень учебников, рекомендованных и допущенных к использованию </w:t>
      </w:r>
      <w:proofErr w:type="spellStart"/>
      <w:r w:rsidRPr="00E105F6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105F6">
        <w:rPr>
          <w:rFonts w:ascii="Times New Roman" w:hAnsi="Times New Roman" w:cs="Times New Roman"/>
          <w:sz w:val="24"/>
          <w:szCs w:val="24"/>
        </w:rPr>
        <w:t xml:space="preserve"> России;</w:t>
      </w:r>
    </w:p>
    <w:p w:rsidR="00E105F6" w:rsidRPr="00E105F6" w:rsidRDefault="00E105F6" w:rsidP="00E105F6">
      <w:pPr>
        <w:numPr>
          <w:ilvl w:val="0"/>
          <w:numId w:val="9"/>
        </w:num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E105F6">
        <w:rPr>
          <w:rFonts w:ascii="Times New Roman" w:hAnsi="Times New Roman" w:cs="Times New Roman"/>
          <w:sz w:val="24"/>
          <w:szCs w:val="24"/>
        </w:rPr>
        <w:t xml:space="preserve">Постановление Главного государственного санитарного врача РФ от 29.12.2010 №189 «Об утверждении </w:t>
      </w:r>
      <w:proofErr w:type="spellStart"/>
      <w:r w:rsidRPr="00E105F6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E105F6">
        <w:rPr>
          <w:rFonts w:ascii="Times New Roman" w:hAnsi="Times New Roman" w:cs="Times New Roman"/>
          <w:sz w:val="24"/>
          <w:szCs w:val="24"/>
        </w:rPr>
        <w:t xml:space="preserve"> 2.4.2.2821-10» «Санитарно-эпидемиологического требования к условиям и организации обучения в общеобразовательных учреждениях» (с изменениями на 29.06.2011)</w:t>
      </w:r>
    </w:p>
    <w:p w:rsidR="00E105F6" w:rsidRPr="00E105F6" w:rsidRDefault="00E105F6" w:rsidP="00E105F6">
      <w:pPr>
        <w:numPr>
          <w:ilvl w:val="0"/>
          <w:numId w:val="9"/>
        </w:num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E105F6">
        <w:rPr>
          <w:rFonts w:ascii="Times New Roman" w:hAnsi="Times New Roman" w:cs="Times New Roman"/>
          <w:sz w:val="24"/>
          <w:szCs w:val="24"/>
        </w:rPr>
        <w:t xml:space="preserve">Концепции духовно-нравственного развития и воспитания личности гражданина России, планируемых результатов начального общего образования и  на основе авторской программы  М.И.Моро, М.А. Бантовой, </w:t>
      </w:r>
      <w:proofErr w:type="spellStart"/>
      <w:r w:rsidRPr="00E105F6">
        <w:rPr>
          <w:rFonts w:ascii="Times New Roman" w:hAnsi="Times New Roman" w:cs="Times New Roman"/>
          <w:sz w:val="24"/>
          <w:szCs w:val="24"/>
        </w:rPr>
        <w:t>Г.В.Бельтюковой</w:t>
      </w:r>
      <w:proofErr w:type="spellEnd"/>
      <w:r w:rsidRPr="00E105F6">
        <w:rPr>
          <w:rFonts w:ascii="Times New Roman" w:hAnsi="Times New Roman" w:cs="Times New Roman"/>
          <w:sz w:val="24"/>
          <w:szCs w:val="24"/>
        </w:rPr>
        <w:t xml:space="preserve"> «Математика»  Москва. «Просвещение» </w:t>
      </w:r>
    </w:p>
    <w:p w:rsidR="00E105F6" w:rsidRPr="00E105F6" w:rsidRDefault="00E105F6" w:rsidP="00E105F6">
      <w:pPr>
        <w:numPr>
          <w:ilvl w:val="0"/>
          <w:numId w:val="9"/>
        </w:num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E105F6">
        <w:rPr>
          <w:rFonts w:ascii="Times New Roman" w:hAnsi="Times New Roman" w:cs="Times New Roman"/>
          <w:sz w:val="24"/>
          <w:szCs w:val="24"/>
        </w:rPr>
        <w:t xml:space="preserve">ООП НОО МОУ «Лицей №1 им. </w:t>
      </w:r>
      <w:proofErr w:type="spellStart"/>
      <w:r w:rsidRPr="00E105F6">
        <w:rPr>
          <w:rFonts w:ascii="Times New Roman" w:hAnsi="Times New Roman" w:cs="Times New Roman"/>
          <w:sz w:val="24"/>
          <w:szCs w:val="24"/>
        </w:rPr>
        <w:t>К.Отарова</w:t>
      </w:r>
      <w:proofErr w:type="spellEnd"/>
      <w:r w:rsidRPr="00E105F6">
        <w:rPr>
          <w:rFonts w:ascii="Times New Roman" w:hAnsi="Times New Roman" w:cs="Times New Roman"/>
          <w:sz w:val="24"/>
          <w:szCs w:val="24"/>
        </w:rPr>
        <w:t>».</w:t>
      </w:r>
    </w:p>
    <w:p w:rsidR="00E105F6" w:rsidRDefault="00E105F6" w:rsidP="00E105F6">
      <w:pPr>
        <w:rPr>
          <w:rFonts w:ascii="Times New Roman" w:hAnsi="Times New Roman" w:cs="Times New Roman"/>
          <w:sz w:val="24"/>
          <w:szCs w:val="24"/>
        </w:rPr>
      </w:pPr>
      <w:r w:rsidRPr="00E105F6">
        <w:rPr>
          <w:rFonts w:ascii="Times New Roman" w:hAnsi="Times New Roman" w:cs="Times New Roman"/>
          <w:sz w:val="24"/>
          <w:szCs w:val="24"/>
        </w:rPr>
        <w:t xml:space="preserve">Для реализации программного содержания используется </w:t>
      </w:r>
      <w:r w:rsidRPr="00E105F6">
        <w:rPr>
          <w:rFonts w:ascii="Times New Roman" w:hAnsi="Times New Roman" w:cs="Times New Roman"/>
          <w:b/>
          <w:sz w:val="24"/>
          <w:szCs w:val="24"/>
        </w:rPr>
        <w:t>УМК «Школа России»</w:t>
      </w:r>
      <w:proofErr w:type="gramStart"/>
      <w:r w:rsidRPr="00E105F6">
        <w:rPr>
          <w:rFonts w:ascii="Times New Roman" w:hAnsi="Times New Roman" w:cs="Times New Roman"/>
          <w:sz w:val="24"/>
          <w:szCs w:val="24"/>
        </w:rPr>
        <w:t>:У</w:t>
      </w:r>
      <w:proofErr w:type="gramEnd"/>
      <w:r w:rsidRPr="00E105F6">
        <w:rPr>
          <w:rFonts w:ascii="Times New Roman" w:hAnsi="Times New Roman" w:cs="Times New Roman"/>
          <w:sz w:val="24"/>
          <w:szCs w:val="24"/>
        </w:rPr>
        <w:t>чебник «Математика»</w:t>
      </w:r>
      <w:r w:rsidR="00A12270">
        <w:rPr>
          <w:rFonts w:ascii="Times New Roman" w:hAnsi="Times New Roman" w:cs="Times New Roman"/>
          <w:sz w:val="24"/>
          <w:szCs w:val="24"/>
        </w:rPr>
        <w:t>3 класс</w:t>
      </w:r>
      <w:r w:rsidRPr="00E105F6">
        <w:rPr>
          <w:rFonts w:ascii="Times New Roman" w:hAnsi="Times New Roman" w:cs="Times New Roman"/>
          <w:sz w:val="24"/>
          <w:szCs w:val="24"/>
        </w:rPr>
        <w:t xml:space="preserve"> (2 части) М.И.Моро, М.А. Бантовой, </w:t>
      </w:r>
      <w:proofErr w:type="spellStart"/>
      <w:r w:rsidRPr="00E105F6">
        <w:rPr>
          <w:rFonts w:ascii="Times New Roman" w:hAnsi="Times New Roman" w:cs="Times New Roman"/>
          <w:sz w:val="24"/>
          <w:szCs w:val="24"/>
        </w:rPr>
        <w:t>Г.В.Бельтюковой</w:t>
      </w:r>
      <w:proofErr w:type="spellEnd"/>
      <w:r w:rsidRPr="00E105F6">
        <w:rPr>
          <w:rFonts w:ascii="Times New Roman" w:hAnsi="Times New Roman" w:cs="Times New Roman"/>
          <w:sz w:val="24"/>
          <w:szCs w:val="24"/>
        </w:rPr>
        <w:t xml:space="preserve"> Москва.  «Просвещение. Рабо</w:t>
      </w:r>
      <w:r w:rsidR="00A83D67">
        <w:rPr>
          <w:rFonts w:ascii="Times New Roman" w:hAnsi="Times New Roman" w:cs="Times New Roman"/>
          <w:sz w:val="24"/>
          <w:szCs w:val="24"/>
        </w:rPr>
        <w:t>чая программа рассчитана на 136</w:t>
      </w:r>
      <w:r w:rsidRPr="00E105F6">
        <w:rPr>
          <w:rFonts w:ascii="Times New Roman" w:hAnsi="Times New Roman" w:cs="Times New Roman"/>
          <w:sz w:val="24"/>
          <w:szCs w:val="24"/>
        </w:rPr>
        <w:t>часа в год (4 часа  в неделю).</w:t>
      </w:r>
    </w:p>
    <w:p w:rsidR="00E105F6" w:rsidRPr="00E105F6" w:rsidRDefault="00E105F6" w:rsidP="00E105F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05F6">
        <w:rPr>
          <w:rFonts w:ascii="Times New Roman" w:hAnsi="Times New Roman" w:cs="Times New Roman"/>
          <w:b/>
          <w:sz w:val="24"/>
          <w:szCs w:val="24"/>
          <w:u w:val="single"/>
        </w:rPr>
        <w:t>2.Планируемые результаты освоения учебного предмета</w:t>
      </w:r>
    </w:p>
    <w:p w:rsidR="00F12004" w:rsidRDefault="00F12004" w:rsidP="00E105F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61238E" w:rsidRPr="0061238E" w:rsidRDefault="0061238E" w:rsidP="00A122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1238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Личностные результаты</w:t>
      </w:r>
    </w:p>
    <w:p w:rsidR="0061238E" w:rsidRPr="0061238E" w:rsidRDefault="0061238E" w:rsidP="00A122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38E">
        <w:rPr>
          <w:rFonts w:ascii="Times New Roman" w:eastAsia="Times New Roman" w:hAnsi="Times New Roman" w:cs="Times New Roman"/>
          <w:sz w:val="24"/>
          <w:szCs w:val="24"/>
        </w:rPr>
        <w:t xml:space="preserve">У учащегося будут сформированы: </w:t>
      </w:r>
    </w:p>
    <w:p w:rsidR="0061238E" w:rsidRPr="00A12270" w:rsidRDefault="0061238E" w:rsidP="00A12270">
      <w:pPr>
        <w:pStyle w:val="a3"/>
        <w:numPr>
          <w:ilvl w:val="0"/>
          <w:numId w:val="17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12270">
        <w:rPr>
          <w:rFonts w:ascii="Times New Roman" w:hAnsi="Times New Roman" w:cs="Times New Roman"/>
          <w:sz w:val="24"/>
          <w:szCs w:val="24"/>
          <w:lang w:eastAsia="ar-SA"/>
        </w:rPr>
        <w:t>навыки в проведении самоконтроля и самооценки результатов своей учебной деятельности;</w:t>
      </w:r>
    </w:p>
    <w:p w:rsidR="0061238E" w:rsidRPr="00A12270" w:rsidRDefault="0061238E" w:rsidP="00A12270">
      <w:pPr>
        <w:pStyle w:val="a3"/>
        <w:numPr>
          <w:ilvl w:val="0"/>
          <w:numId w:val="17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12270">
        <w:rPr>
          <w:rFonts w:ascii="Times New Roman" w:hAnsi="Times New Roman" w:cs="Times New Roman"/>
          <w:sz w:val="24"/>
          <w:szCs w:val="24"/>
          <w:lang w:eastAsia="ar-SA"/>
        </w:rPr>
        <w:t>основы мотивации учебной деятельности и личностного смысла изучения математики, интерес, переходящий в потребность к расширению знаний, к применению поисковых и творческих подходов к выполнению заданий и пр., предложенных в учебнике или учителем;</w:t>
      </w:r>
    </w:p>
    <w:p w:rsidR="0061238E" w:rsidRPr="00A12270" w:rsidRDefault="0061238E" w:rsidP="00A12270">
      <w:pPr>
        <w:pStyle w:val="a3"/>
        <w:numPr>
          <w:ilvl w:val="0"/>
          <w:numId w:val="17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12270">
        <w:rPr>
          <w:rFonts w:ascii="Times New Roman" w:hAnsi="Times New Roman" w:cs="Times New Roman"/>
          <w:sz w:val="24"/>
          <w:szCs w:val="24"/>
          <w:lang w:eastAsia="ar-SA"/>
        </w:rPr>
        <w:t>положительное отношение к урокам математики, к учебе, к школе;</w:t>
      </w:r>
    </w:p>
    <w:p w:rsidR="0061238E" w:rsidRPr="00A12270" w:rsidRDefault="0061238E" w:rsidP="00A12270">
      <w:pPr>
        <w:pStyle w:val="a3"/>
        <w:numPr>
          <w:ilvl w:val="0"/>
          <w:numId w:val="17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12270">
        <w:rPr>
          <w:rFonts w:ascii="Times New Roman" w:hAnsi="Times New Roman" w:cs="Times New Roman"/>
          <w:sz w:val="24"/>
          <w:szCs w:val="24"/>
          <w:lang w:eastAsia="ar-SA"/>
        </w:rPr>
        <w:t>понимание значения математики в жизни и деятельности человека;</w:t>
      </w:r>
    </w:p>
    <w:p w:rsidR="0061238E" w:rsidRPr="00A12270" w:rsidRDefault="0061238E" w:rsidP="00A12270">
      <w:pPr>
        <w:pStyle w:val="a3"/>
        <w:numPr>
          <w:ilvl w:val="0"/>
          <w:numId w:val="17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12270">
        <w:rPr>
          <w:rFonts w:ascii="Times New Roman" w:hAnsi="Times New Roman" w:cs="Times New Roman"/>
          <w:sz w:val="24"/>
          <w:szCs w:val="24"/>
          <w:lang w:eastAsia="ar-SA"/>
        </w:rPr>
        <w:t>восприятие критериев оценки учебной деятельности и понимание оценок учителя успешности учебной деятельности;</w:t>
      </w:r>
    </w:p>
    <w:p w:rsidR="0061238E" w:rsidRPr="00A12270" w:rsidRDefault="0061238E" w:rsidP="00A12270">
      <w:pPr>
        <w:pStyle w:val="a3"/>
        <w:numPr>
          <w:ilvl w:val="0"/>
          <w:numId w:val="17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12270">
        <w:rPr>
          <w:rFonts w:ascii="Times New Roman" w:hAnsi="Times New Roman" w:cs="Times New Roman"/>
          <w:sz w:val="24"/>
          <w:szCs w:val="24"/>
          <w:lang w:eastAsia="ar-SA"/>
        </w:rPr>
        <w:t>умение самостоятельно выполнять определенные учителем виды работ (деятельности), понимая личную ответственность за результат;</w:t>
      </w:r>
    </w:p>
    <w:p w:rsidR="0061238E" w:rsidRPr="00A12270" w:rsidRDefault="0061238E" w:rsidP="00A12270">
      <w:pPr>
        <w:pStyle w:val="a3"/>
        <w:numPr>
          <w:ilvl w:val="0"/>
          <w:numId w:val="17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12270">
        <w:rPr>
          <w:rFonts w:ascii="Times New Roman" w:hAnsi="Times New Roman" w:cs="Times New Roman"/>
          <w:sz w:val="24"/>
          <w:szCs w:val="24"/>
          <w:lang w:eastAsia="ar-SA"/>
        </w:rPr>
        <w:t>знать и применять правила общения, осваивать навыки сотрудничества в учебной деятельности;</w:t>
      </w:r>
    </w:p>
    <w:p w:rsidR="0061238E" w:rsidRPr="00A12270" w:rsidRDefault="0061238E" w:rsidP="00A12270">
      <w:pPr>
        <w:pStyle w:val="a3"/>
        <w:numPr>
          <w:ilvl w:val="0"/>
          <w:numId w:val="17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12270">
        <w:rPr>
          <w:rFonts w:ascii="Times New Roman" w:hAnsi="Times New Roman" w:cs="Times New Roman"/>
          <w:sz w:val="24"/>
          <w:szCs w:val="24"/>
          <w:lang w:eastAsia="ar-SA"/>
        </w:rPr>
        <w:t>начальные представления об основах гражданской идентичности (через систему определенных заданий и упражнений);</w:t>
      </w:r>
    </w:p>
    <w:p w:rsidR="0061238E" w:rsidRPr="0061238E" w:rsidRDefault="0061238E" w:rsidP="00A122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61238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Метапредметные</w:t>
      </w:r>
      <w:proofErr w:type="spellEnd"/>
      <w:r w:rsidRPr="0061238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результаты</w:t>
      </w:r>
    </w:p>
    <w:p w:rsidR="0061238E" w:rsidRPr="0061238E" w:rsidRDefault="0061238E" w:rsidP="00A1227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61238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lastRenderedPageBreak/>
        <w:t>Регулятивные</w:t>
      </w:r>
    </w:p>
    <w:p w:rsidR="0061238E" w:rsidRPr="0061238E" w:rsidRDefault="0061238E" w:rsidP="00A122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38E">
        <w:rPr>
          <w:rFonts w:ascii="Times New Roman" w:eastAsia="Times New Roman" w:hAnsi="Times New Roman" w:cs="Times New Roman"/>
          <w:sz w:val="24"/>
          <w:szCs w:val="24"/>
        </w:rPr>
        <w:t>Учащийся научится:</w:t>
      </w:r>
    </w:p>
    <w:p w:rsidR="0061238E" w:rsidRPr="00A12270" w:rsidRDefault="0061238E" w:rsidP="00A12270">
      <w:pPr>
        <w:pStyle w:val="a3"/>
        <w:numPr>
          <w:ilvl w:val="0"/>
          <w:numId w:val="18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2270">
        <w:rPr>
          <w:rFonts w:ascii="Times New Roman" w:eastAsia="Times New Roman" w:hAnsi="Times New Roman" w:cs="Times New Roman"/>
          <w:sz w:val="24"/>
          <w:szCs w:val="24"/>
          <w:lang w:eastAsia="ar-SA"/>
        </w:rPr>
        <w:t>понимать, принимать и сохранять различные учебные задачи; осуществлять поиск сре</w:t>
      </w:r>
      <w:proofErr w:type="gramStart"/>
      <w:r w:rsidRPr="00A12270">
        <w:rPr>
          <w:rFonts w:ascii="Times New Roman" w:eastAsia="Times New Roman" w:hAnsi="Times New Roman" w:cs="Times New Roman"/>
          <w:sz w:val="24"/>
          <w:szCs w:val="24"/>
          <w:lang w:eastAsia="ar-SA"/>
        </w:rPr>
        <w:t>дств  дл</w:t>
      </w:r>
      <w:proofErr w:type="gramEnd"/>
      <w:r w:rsidRPr="00A12270">
        <w:rPr>
          <w:rFonts w:ascii="Times New Roman" w:eastAsia="Times New Roman" w:hAnsi="Times New Roman" w:cs="Times New Roman"/>
          <w:sz w:val="24"/>
          <w:szCs w:val="24"/>
          <w:lang w:eastAsia="ar-SA"/>
        </w:rPr>
        <w:t>я достижения учебной задачи;</w:t>
      </w:r>
    </w:p>
    <w:p w:rsidR="0061238E" w:rsidRPr="00A12270" w:rsidRDefault="0061238E" w:rsidP="00A12270">
      <w:pPr>
        <w:pStyle w:val="a3"/>
        <w:numPr>
          <w:ilvl w:val="0"/>
          <w:numId w:val="18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2270">
        <w:rPr>
          <w:rFonts w:ascii="Times New Roman" w:eastAsia="Times New Roman" w:hAnsi="Times New Roman" w:cs="Times New Roman"/>
          <w:sz w:val="24"/>
          <w:szCs w:val="24"/>
          <w:lang w:eastAsia="ar-SA"/>
        </w:rPr>
        <w:t>находить способ решения учебной задачи и выполнять учебные действия в устной и письменной форме, использовать математические термины, символы и знаки;</w:t>
      </w:r>
    </w:p>
    <w:p w:rsidR="0061238E" w:rsidRPr="00A12270" w:rsidRDefault="0061238E" w:rsidP="00A12270">
      <w:pPr>
        <w:pStyle w:val="a3"/>
        <w:numPr>
          <w:ilvl w:val="0"/>
          <w:numId w:val="18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2270">
        <w:rPr>
          <w:rFonts w:ascii="Times New Roman" w:eastAsia="Times New Roman" w:hAnsi="Times New Roman" w:cs="Times New Roman"/>
          <w:sz w:val="24"/>
          <w:szCs w:val="24"/>
          <w:lang w:eastAsia="ar-SA"/>
        </w:rPr>
        <w:t>планировать свои действия в соответствии с поставленной учебной задачей для ее решения;</w:t>
      </w:r>
    </w:p>
    <w:p w:rsidR="0061238E" w:rsidRPr="00A12270" w:rsidRDefault="0061238E" w:rsidP="00A12270">
      <w:pPr>
        <w:pStyle w:val="a3"/>
        <w:numPr>
          <w:ilvl w:val="0"/>
          <w:numId w:val="18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227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проводить пошаговый контроль под руководством учителя, а в некоторых случаях – самостоятельно;</w:t>
      </w:r>
    </w:p>
    <w:p w:rsidR="0061238E" w:rsidRPr="00A12270" w:rsidRDefault="0061238E" w:rsidP="00A12270">
      <w:pPr>
        <w:pStyle w:val="a3"/>
        <w:numPr>
          <w:ilvl w:val="0"/>
          <w:numId w:val="18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2270">
        <w:rPr>
          <w:rFonts w:ascii="Times New Roman" w:eastAsia="Times New Roman" w:hAnsi="Times New Roman" w:cs="Times New Roman"/>
          <w:sz w:val="24"/>
          <w:szCs w:val="24"/>
          <w:lang w:eastAsia="ar-SA"/>
        </w:rPr>
        <w:t>выполнять самоконтроль и самооценку результатов своей учебной деятельности на уроке и по результатам изучения отдельных тем;</w:t>
      </w:r>
    </w:p>
    <w:p w:rsidR="0061238E" w:rsidRPr="0061238E" w:rsidRDefault="0061238E" w:rsidP="00A1227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61238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Познавательные</w:t>
      </w:r>
    </w:p>
    <w:p w:rsidR="0061238E" w:rsidRPr="0061238E" w:rsidRDefault="0061238E" w:rsidP="00A122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38E">
        <w:rPr>
          <w:rFonts w:ascii="Times New Roman" w:eastAsia="Times New Roman" w:hAnsi="Times New Roman" w:cs="Times New Roman"/>
          <w:sz w:val="24"/>
          <w:szCs w:val="24"/>
        </w:rPr>
        <w:t>Учащийся научится:</w:t>
      </w:r>
    </w:p>
    <w:p w:rsidR="0061238E" w:rsidRPr="00A12270" w:rsidRDefault="0061238E" w:rsidP="00A12270">
      <w:pPr>
        <w:pStyle w:val="a3"/>
        <w:numPr>
          <w:ilvl w:val="0"/>
          <w:numId w:val="19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2270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устанавливать математические отношения между объектами, взаимосвязи в явлениях и процессах  и представлять информацию в знаково-символической и графической форме, строить модели, отражающие различные отношения между объектами;</w:t>
      </w:r>
    </w:p>
    <w:p w:rsidR="0061238E" w:rsidRPr="00A12270" w:rsidRDefault="0061238E" w:rsidP="00A12270">
      <w:pPr>
        <w:pStyle w:val="a3"/>
        <w:numPr>
          <w:ilvl w:val="0"/>
          <w:numId w:val="19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227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проводить сравнение по одному или нескольким признакам и на этой основе делать выводы;</w:t>
      </w:r>
    </w:p>
    <w:p w:rsidR="0061238E" w:rsidRPr="00A12270" w:rsidRDefault="0061238E" w:rsidP="00A12270">
      <w:pPr>
        <w:pStyle w:val="a3"/>
        <w:numPr>
          <w:ilvl w:val="0"/>
          <w:numId w:val="19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2270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устанавливать закономерность следования объектов (чисел, числовых выражений, равенств, геометрических фигур и др.) и определять недостающие в ней элементы;</w:t>
      </w:r>
    </w:p>
    <w:p w:rsidR="0061238E" w:rsidRPr="00A12270" w:rsidRDefault="0061238E" w:rsidP="00A12270">
      <w:pPr>
        <w:pStyle w:val="a3"/>
        <w:numPr>
          <w:ilvl w:val="0"/>
          <w:numId w:val="19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2270">
        <w:rPr>
          <w:rFonts w:ascii="Times New Roman" w:eastAsia="Times New Roman" w:hAnsi="Times New Roman" w:cs="Times New Roman"/>
          <w:sz w:val="24"/>
          <w:szCs w:val="24"/>
          <w:lang w:eastAsia="ar-SA"/>
        </w:rPr>
        <w:t>выполнять классификацию по нескольким предложенным или самостоятельно найденным основаниям;</w:t>
      </w:r>
    </w:p>
    <w:p w:rsidR="0061238E" w:rsidRPr="00A12270" w:rsidRDefault="0061238E" w:rsidP="00A12270">
      <w:pPr>
        <w:pStyle w:val="a3"/>
        <w:numPr>
          <w:ilvl w:val="0"/>
          <w:numId w:val="19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2270">
        <w:rPr>
          <w:rFonts w:ascii="Times New Roman" w:eastAsia="Times New Roman" w:hAnsi="Times New Roman" w:cs="Times New Roman"/>
          <w:sz w:val="24"/>
          <w:szCs w:val="24"/>
          <w:lang w:eastAsia="ar-SA"/>
        </w:rPr>
        <w:t>делать выводы по аналогии и проверять эти выводы;</w:t>
      </w:r>
    </w:p>
    <w:p w:rsidR="0061238E" w:rsidRPr="00A12270" w:rsidRDefault="0061238E" w:rsidP="00A12270">
      <w:pPr>
        <w:pStyle w:val="a3"/>
        <w:numPr>
          <w:ilvl w:val="0"/>
          <w:numId w:val="19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227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проводить несложные обобщения и использовать математические знания в расширенной области применения;</w:t>
      </w:r>
    </w:p>
    <w:p w:rsidR="0061238E" w:rsidRPr="00A12270" w:rsidRDefault="0061238E" w:rsidP="00A12270">
      <w:pPr>
        <w:pStyle w:val="a3"/>
        <w:numPr>
          <w:ilvl w:val="0"/>
          <w:numId w:val="19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2270">
        <w:rPr>
          <w:rFonts w:ascii="Times New Roman" w:eastAsia="Times New Roman" w:hAnsi="Times New Roman" w:cs="Times New Roman"/>
          <w:sz w:val="24"/>
          <w:szCs w:val="24"/>
          <w:lang w:eastAsia="ar-SA"/>
        </w:rPr>
        <w:t>фиксировать  математические отношения между объектами и группами объектов в знаково-символической форме (на моделях);</w:t>
      </w:r>
    </w:p>
    <w:p w:rsidR="0061238E" w:rsidRPr="00A12270" w:rsidRDefault="0061238E" w:rsidP="00A12270">
      <w:pPr>
        <w:pStyle w:val="a3"/>
        <w:numPr>
          <w:ilvl w:val="0"/>
          <w:numId w:val="19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2270">
        <w:rPr>
          <w:rFonts w:ascii="Times New Roman" w:eastAsia="Times New Roman" w:hAnsi="Times New Roman" w:cs="Times New Roman"/>
          <w:sz w:val="24"/>
          <w:szCs w:val="24"/>
          <w:lang w:eastAsia="ar-SA"/>
        </w:rPr>
        <w:t>стремление полнее использовать свои творческие возможности;</w:t>
      </w:r>
    </w:p>
    <w:p w:rsidR="0061238E" w:rsidRPr="00A12270" w:rsidRDefault="0061238E" w:rsidP="00A12270">
      <w:pPr>
        <w:pStyle w:val="a3"/>
        <w:numPr>
          <w:ilvl w:val="0"/>
          <w:numId w:val="19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2270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общее умение смыслового чтения текстов математического содержания в соответствии с поставленными целями и задачами;</w:t>
      </w:r>
    </w:p>
    <w:p w:rsidR="0061238E" w:rsidRPr="0061238E" w:rsidRDefault="0061238E" w:rsidP="00A12270">
      <w:pPr>
        <w:tabs>
          <w:tab w:val="left" w:pos="709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</w:pPr>
    </w:p>
    <w:p w:rsidR="0061238E" w:rsidRPr="0061238E" w:rsidRDefault="0061238E" w:rsidP="00A1227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61238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Коммуникативные</w:t>
      </w:r>
    </w:p>
    <w:p w:rsidR="0061238E" w:rsidRPr="0061238E" w:rsidRDefault="0061238E" w:rsidP="00A122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38E">
        <w:rPr>
          <w:rFonts w:ascii="Times New Roman" w:eastAsia="Times New Roman" w:hAnsi="Times New Roman" w:cs="Times New Roman"/>
          <w:sz w:val="24"/>
          <w:szCs w:val="24"/>
        </w:rPr>
        <w:t>Учащийся научится:</w:t>
      </w:r>
    </w:p>
    <w:p w:rsidR="0061238E" w:rsidRPr="00A12270" w:rsidRDefault="0061238E" w:rsidP="00A12270">
      <w:pPr>
        <w:pStyle w:val="a3"/>
        <w:numPr>
          <w:ilvl w:val="0"/>
          <w:numId w:val="20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2270">
        <w:rPr>
          <w:rFonts w:ascii="Times New Roman" w:eastAsia="Times New Roman" w:hAnsi="Times New Roman" w:cs="Times New Roman"/>
          <w:sz w:val="24"/>
          <w:szCs w:val="24"/>
          <w:lang w:eastAsia="ar-SA"/>
        </w:rPr>
        <w:t>строить речевое высказывание в устной форме, использовать математическую терминологию;</w:t>
      </w:r>
    </w:p>
    <w:p w:rsidR="0061238E" w:rsidRPr="00A12270" w:rsidRDefault="0061238E" w:rsidP="00A12270">
      <w:pPr>
        <w:pStyle w:val="a3"/>
        <w:numPr>
          <w:ilvl w:val="0"/>
          <w:numId w:val="20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22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понимать различные позиции в подходе к решению учебной задачи, задавать вопросы для их уточнения, четко и аргументировано </w:t>
      </w:r>
      <w:proofErr w:type="gramStart"/>
      <w:r w:rsidRPr="00A12270">
        <w:rPr>
          <w:rFonts w:ascii="Times New Roman" w:eastAsia="Times New Roman" w:hAnsi="Times New Roman" w:cs="Times New Roman"/>
          <w:sz w:val="24"/>
          <w:szCs w:val="24"/>
          <w:lang w:eastAsia="ar-SA"/>
        </w:rPr>
        <w:t>высказывать свои оценки</w:t>
      </w:r>
      <w:proofErr w:type="gramEnd"/>
      <w:r w:rsidRPr="00A122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предложения;</w:t>
      </w:r>
    </w:p>
    <w:p w:rsidR="0061238E" w:rsidRPr="00A12270" w:rsidRDefault="0061238E" w:rsidP="00A12270">
      <w:pPr>
        <w:pStyle w:val="a3"/>
        <w:numPr>
          <w:ilvl w:val="0"/>
          <w:numId w:val="20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227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принимать активное участие в работе в паре и в группе, использовать умения вести диалог, речевые коммуникативные средства;</w:t>
      </w:r>
    </w:p>
    <w:p w:rsidR="0061238E" w:rsidRPr="00A12270" w:rsidRDefault="0061238E" w:rsidP="00A12270">
      <w:pPr>
        <w:pStyle w:val="a3"/>
        <w:numPr>
          <w:ilvl w:val="0"/>
          <w:numId w:val="20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227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принимать участие в обсуждении математических фактов, в обсуждении стратегии успешной математической игры, высказывать свою позицию;</w:t>
      </w:r>
    </w:p>
    <w:p w:rsidR="0061238E" w:rsidRPr="00A12270" w:rsidRDefault="0061238E" w:rsidP="00A12270">
      <w:pPr>
        <w:pStyle w:val="a3"/>
        <w:numPr>
          <w:ilvl w:val="0"/>
          <w:numId w:val="20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2270">
        <w:rPr>
          <w:rFonts w:ascii="Times New Roman" w:eastAsia="Times New Roman" w:hAnsi="Times New Roman" w:cs="Times New Roman"/>
          <w:sz w:val="24"/>
          <w:szCs w:val="24"/>
          <w:lang w:eastAsia="ar-SA"/>
        </w:rPr>
        <w:t>знать и применять правила общения, осваивать навыки сотрудничества в учебной деятельности;</w:t>
      </w:r>
    </w:p>
    <w:p w:rsidR="0061238E" w:rsidRPr="00A12270" w:rsidRDefault="0061238E" w:rsidP="00A12270">
      <w:pPr>
        <w:pStyle w:val="a3"/>
        <w:numPr>
          <w:ilvl w:val="0"/>
          <w:numId w:val="20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2270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контролировать свои действия при работе в группе и осознавать важность своевременного и качественного выполнения взятого на себя обязательства для общего дела.</w:t>
      </w:r>
    </w:p>
    <w:p w:rsidR="0061238E" w:rsidRPr="0061238E" w:rsidRDefault="0061238E" w:rsidP="00A122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238E">
        <w:rPr>
          <w:rFonts w:ascii="Times New Roman" w:hAnsi="Times New Roman" w:cs="Times New Roman"/>
          <w:b/>
          <w:sz w:val="24"/>
          <w:szCs w:val="24"/>
          <w:u w:val="single"/>
        </w:rPr>
        <w:t>Предметные результаты</w:t>
      </w:r>
    </w:p>
    <w:p w:rsidR="0061238E" w:rsidRPr="0061238E" w:rsidRDefault="0061238E" w:rsidP="00A122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1238E">
        <w:rPr>
          <w:rFonts w:ascii="Times New Roman" w:hAnsi="Times New Roman" w:cs="Times New Roman"/>
          <w:sz w:val="24"/>
          <w:szCs w:val="24"/>
          <w:u w:val="single"/>
        </w:rPr>
        <w:t>Числа и величины</w:t>
      </w:r>
    </w:p>
    <w:p w:rsidR="0061238E" w:rsidRPr="0061238E" w:rsidRDefault="0061238E" w:rsidP="00A122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238E">
        <w:rPr>
          <w:rFonts w:ascii="Times New Roman" w:eastAsia="Times New Roman" w:hAnsi="Times New Roman" w:cs="Times New Roman"/>
          <w:sz w:val="24"/>
          <w:szCs w:val="24"/>
        </w:rPr>
        <w:t>Учащийся научится</w:t>
      </w:r>
      <w:r w:rsidRPr="0061238E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61238E" w:rsidRPr="00A12270" w:rsidRDefault="0061238E" w:rsidP="00A12270">
      <w:pPr>
        <w:pStyle w:val="a3"/>
        <w:numPr>
          <w:ilvl w:val="0"/>
          <w:numId w:val="21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2270">
        <w:rPr>
          <w:rFonts w:ascii="Times New Roman" w:eastAsia="Times New Roman" w:hAnsi="Times New Roman" w:cs="Times New Roman"/>
          <w:sz w:val="24"/>
          <w:szCs w:val="24"/>
          <w:lang w:eastAsia="ar-SA"/>
        </w:rPr>
        <w:t>образовывать, называть, читать, записывать числа от 0 до 1 000;</w:t>
      </w:r>
    </w:p>
    <w:p w:rsidR="0061238E" w:rsidRPr="00A12270" w:rsidRDefault="0061238E" w:rsidP="00A12270">
      <w:pPr>
        <w:pStyle w:val="a3"/>
        <w:numPr>
          <w:ilvl w:val="0"/>
          <w:numId w:val="21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227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сравнивать трехзначные числа и записывать результат сравнения упорядочивать  заданные числа заменять трехзначное число суммой разрядных слагаемых уметь заменять мелкие единицы счета крупными и наоборот;</w:t>
      </w:r>
    </w:p>
    <w:p w:rsidR="0061238E" w:rsidRPr="00A12270" w:rsidRDefault="0061238E" w:rsidP="00A12270">
      <w:pPr>
        <w:pStyle w:val="a3"/>
        <w:numPr>
          <w:ilvl w:val="0"/>
          <w:numId w:val="21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2270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устанавливать закономерность – правило, по которому составлена числовая последовательность (увеличение/уменьшение числа на несколько единиц, увеличение/уменьшение числа в несколько раз); продолжать ее или восстанавливать пропущенные в ней числа;</w:t>
      </w:r>
    </w:p>
    <w:p w:rsidR="0061238E" w:rsidRPr="00A12270" w:rsidRDefault="0061238E" w:rsidP="00A12270">
      <w:pPr>
        <w:pStyle w:val="a3"/>
        <w:numPr>
          <w:ilvl w:val="0"/>
          <w:numId w:val="21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2270">
        <w:rPr>
          <w:rFonts w:ascii="Times New Roman" w:eastAsia="Times New Roman" w:hAnsi="Times New Roman" w:cs="Times New Roman"/>
          <w:sz w:val="24"/>
          <w:szCs w:val="24"/>
          <w:lang w:eastAsia="ar-SA"/>
        </w:rPr>
        <w:t>группировать числа по заданному или самостоятельно установленному одному или нескольким признакам;</w:t>
      </w:r>
    </w:p>
    <w:p w:rsidR="0061238E" w:rsidRPr="00A12270" w:rsidRDefault="0061238E" w:rsidP="00A12270">
      <w:pPr>
        <w:pStyle w:val="a3"/>
        <w:numPr>
          <w:ilvl w:val="0"/>
          <w:numId w:val="21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2270">
        <w:rPr>
          <w:rFonts w:ascii="Times New Roman" w:eastAsia="Times New Roman" w:hAnsi="Times New Roman" w:cs="Times New Roman"/>
          <w:sz w:val="24"/>
          <w:szCs w:val="24"/>
          <w:lang w:eastAsia="ar-SA"/>
        </w:rPr>
        <w:t>читать, записывать и сравнивать значения величины площади, используя изученные единицы измерения этой величины (квадратный сантиметр, квадратный дециметр, квадратный метр), и соотношения между ними: 1 дм</w:t>
      </w:r>
      <w:proofErr w:type="gramStart"/>
      <w:r w:rsidRPr="00A12270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proofErr w:type="gramEnd"/>
      <w:r w:rsidRPr="00A122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= 100 см2,  1 м2 = 100 дм2; переводить одни единицы площади в другие;</w:t>
      </w:r>
    </w:p>
    <w:p w:rsidR="0061238E" w:rsidRPr="00A12270" w:rsidRDefault="0061238E" w:rsidP="00A12270">
      <w:pPr>
        <w:pStyle w:val="a3"/>
        <w:numPr>
          <w:ilvl w:val="0"/>
          <w:numId w:val="21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2270">
        <w:rPr>
          <w:rFonts w:ascii="Times New Roman" w:eastAsia="Times New Roman" w:hAnsi="Times New Roman" w:cs="Times New Roman"/>
          <w:sz w:val="24"/>
          <w:szCs w:val="24"/>
          <w:lang w:eastAsia="ar-SA"/>
        </w:rPr>
        <w:t>читать, записывать и сравнивать значения величины массы, используя изученные единицы измерения этой величины (килограмм, грамм) и соотношение между ними: 1 кг = 1 000 г; переводить мелкие единицы массы в более крупные, сравнивать и  упорядочивать объекты по массе.</w:t>
      </w:r>
    </w:p>
    <w:p w:rsidR="0061238E" w:rsidRPr="0061238E" w:rsidRDefault="0061238E" w:rsidP="00A122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1238E">
        <w:rPr>
          <w:rFonts w:ascii="Times New Roman" w:hAnsi="Times New Roman" w:cs="Times New Roman"/>
          <w:sz w:val="24"/>
          <w:szCs w:val="24"/>
          <w:u w:val="single"/>
        </w:rPr>
        <w:t>Арифметические действия</w:t>
      </w:r>
    </w:p>
    <w:p w:rsidR="0061238E" w:rsidRPr="0061238E" w:rsidRDefault="0061238E" w:rsidP="00A122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38E">
        <w:rPr>
          <w:rFonts w:ascii="Times New Roman" w:eastAsia="Times New Roman" w:hAnsi="Times New Roman" w:cs="Times New Roman"/>
          <w:sz w:val="24"/>
          <w:szCs w:val="24"/>
        </w:rPr>
        <w:t>Учащийся научится:</w:t>
      </w:r>
    </w:p>
    <w:p w:rsidR="0061238E" w:rsidRPr="00A12270" w:rsidRDefault="0061238E" w:rsidP="00A12270">
      <w:pPr>
        <w:pStyle w:val="a3"/>
        <w:numPr>
          <w:ilvl w:val="0"/>
          <w:numId w:val="22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2270">
        <w:rPr>
          <w:rFonts w:ascii="Times New Roman" w:eastAsia="Times New Roman" w:hAnsi="Times New Roman" w:cs="Times New Roman"/>
          <w:sz w:val="24"/>
          <w:szCs w:val="24"/>
          <w:lang w:eastAsia="ar-SA"/>
        </w:rPr>
        <w:t>выполнять табличное умножение и деление чисел; выполнять умножение на 1 и на 0, выполнять деление вида: а</w:t>
      </w:r>
      <w:proofErr w:type="gramStart"/>
      <w:r w:rsidRPr="00A122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:</w:t>
      </w:r>
      <w:proofErr w:type="gramEnd"/>
      <w:r w:rsidRPr="00A122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а,  0 : а;</w:t>
      </w:r>
    </w:p>
    <w:p w:rsidR="0061238E" w:rsidRPr="00A12270" w:rsidRDefault="0061238E" w:rsidP="00A12270">
      <w:pPr>
        <w:pStyle w:val="a3"/>
        <w:numPr>
          <w:ilvl w:val="0"/>
          <w:numId w:val="22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22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выполнять </w:t>
      </w:r>
      <w:proofErr w:type="spellStart"/>
      <w:r w:rsidRPr="00A12270">
        <w:rPr>
          <w:rFonts w:ascii="Times New Roman" w:eastAsia="Times New Roman" w:hAnsi="Times New Roman" w:cs="Times New Roman"/>
          <w:sz w:val="24"/>
          <w:szCs w:val="24"/>
          <w:lang w:eastAsia="ar-SA"/>
        </w:rPr>
        <w:t>внетабличное</w:t>
      </w:r>
      <w:proofErr w:type="spellEnd"/>
      <w:r w:rsidRPr="00A122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умножение и деление, в том числе деление с остатком; выполнять проверку арифметических действий умножение и деление;</w:t>
      </w:r>
    </w:p>
    <w:p w:rsidR="0061238E" w:rsidRPr="00A12270" w:rsidRDefault="0061238E" w:rsidP="00A12270">
      <w:pPr>
        <w:pStyle w:val="a3"/>
        <w:numPr>
          <w:ilvl w:val="0"/>
          <w:numId w:val="22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2270">
        <w:rPr>
          <w:rFonts w:ascii="Times New Roman" w:eastAsia="Times New Roman" w:hAnsi="Times New Roman" w:cs="Times New Roman"/>
          <w:sz w:val="24"/>
          <w:szCs w:val="24"/>
          <w:lang w:eastAsia="ar-SA"/>
        </w:rPr>
        <w:t>выполнять письменно действия сложение, вычитание, умножение и деление на однозначное число в пределах 1 000;</w:t>
      </w:r>
    </w:p>
    <w:p w:rsidR="0061238E" w:rsidRPr="00A12270" w:rsidRDefault="0061238E" w:rsidP="00A12270">
      <w:pPr>
        <w:pStyle w:val="a3"/>
        <w:numPr>
          <w:ilvl w:val="0"/>
          <w:numId w:val="22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2270">
        <w:rPr>
          <w:rFonts w:ascii="Times New Roman" w:eastAsia="Times New Roman" w:hAnsi="Times New Roman" w:cs="Times New Roman"/>
          <w:sz w:val="24"/>
          <w:szCs w:val="24"/>
          <w:lang w:eastAsia="ar-SA"/>
        </w:rPr>
        <w:t>вычислять значение числового выражения, содержащего 2 – 3 действия (со скобками и без скобок).</w:t>
      </w:r>
    </w:p>
    <w:p w:rsidR="0061238E" w:rsidRPr="0061238E" w:rsidRDefault="0061238E" w:rsidP="00A12270">
      <w:pPr>
        <w:tabs>
          <w:tab w:val="left" w:pos="709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1238E" w:rsidRPr="0061238E" w:rsidRDefault="0061238E" w:rsidP="00A122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1238E">
        <w:rPr>
          <w:rFonts w:ascii="Times New Roman" w:hAnsi="Times New Roman" w:cs="Times New Roman"/>
          <w:sz w:val="24"/>
          <w:szCs w:val="24"/>
          <w:u w:val="single"/>
        </w:rPr>
        <w:t>Работа с текстовыми задачами</w:t>
      </w:r>
    </w:p>
    <w:p w:rsidR="0061238E" w:rsidRPr="0061238E" w:rsidRDefault="0061238E" w:rsidP="00A122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38E">
        <w:rPr>
          <w:rFonts w:ascii="Times New Roman" w:eastAsia="Times New Roman" w:hAnsi="Times New Roman" w:cs="Times New Roman"/>
          <w:sz w:val="24"/>
          <w:szCs w:val="24"/>
        </w:rPr>
        <w:t>Учащийся научится:</w:t>
      </w:r>
    </w:p>
    <w:p w:rsidR="0061238E" w:rsidRPr="00A12270" w:rsidRDefault="0061238E" w:rsidP="00A12270">
      <w:pPr>
        <w:pStyle w:val="a3"/>
        <w:numPr>
          <w:ilvl w:val="0"/>
          <w:numId w:val="24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2270">
        <w:rPr>
          <w:rFonts w:ascii="Times New Roman" w:eastAsia="Times New Roman" w:hAnsi="Times New Roman" w:cs="Times New Roman"/>
          <w:sz w:val="24"/>
          <w:szCs w:val="24"/>
          <w:lang w:eastAsia="ar-SA"/>
        </w:rPr>
        <w:t>анализировать задачу, выполнять краткую запись задачи в различных видах: в таблице, на схематическом рисунке, на схематическом чертеже;</w:t>
      </w:r>
    </w:p>
    <w:p w:rsidR="0061238E" w:rsidRPr="00A12270" w:rsidRDefault="0061238E" w:rsidP="00A12270">
      <w:pPr>
        <w:pStyle w:val="a3"/>
        <w:numPr>
          <w:ilvl w:val="0"/>
          <w:numId w:val="24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2270">
        <w:rPr>
          <w:rFonts w:ascii="Times New Roman" w:eastAsia="Times New Roman" w:hAnsi="Times New Roman" w:cs="Times New Roman"/>
          <w:sz w:val="24"/>
          <w:szCs w:val="24"/>
          <w:lang w:eastAsia="ar-SA"/>
        </w:rPr>
        <w:t>составлять план решения задачи в 2 – 3 действия, объяснять его и следовать ему при записи решения задачи;</w:t>
      </w:r>
    </w:p>
    <w:p w:rsidR="0061238E" w:rsidRPr="00A12270" w:rsidRDefault="0061238E" w:rsidP="00A12270">
      <w:pPr>
        <w:pStyle w:val="a3"/>
        <w:numPr>
          <w:ilvl w:val="0"/>
          <w:numId w:val="24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22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преобразовывать задачу </w:t>
      </w:r>
      <w:proofErr w:type="spellStart"/>
      <w:r w:rsidRPr="00A12270">
        <w:rPr>
          <w:rFonts w:ascii="Times New Roman" w:eastAsia="Times New Roman" w:hAnsi="Times New Roman" w:cs="Times New Roman"/>
          <w:sz w:val="24"/>
          <w:szCs w:val="24"/>
          <w:lang w:eastAsia="ar-SA"/>
        </w:rPr>
        <w:t>вновую</w:t>
      </w:r>
      <w:proofErr w:type="spellEnd"/>
      <w:r w:rsidRPr="00A12270">
        <w:rPr>
          <w:rFonts w:ascii="Times New Roman" w:eastAsia="Times New Roman" w:hAnsi="Times New Roman" w:cs="Times New Roman"/>
          <w:sz w:val="24"/>
          <w:szCs w:val="24"/>
          <w:lang w:eastAsia="ar-SA"/>
        </w:rPr>
        <w:t>, изменяя ее условие или вопрос;</w:t>
      </w:r>
    </w:p>
    <w:p w:rsidR="0061238E" w:rsidRPr="00A12270" w:rsidRDefault="0061238E" w:rsidP="00A12270">
      <w:pPr>
        <w:pStyle w:val="a3"/>
        <w:numPr>
          <w:ilvl w:val="0"/>
          <w:numId w:val="24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2270">
        <w:rPr>
          <w:rFonts w:ascii="Times New Roman" w:eastAsia="Times New Roman" w:hAnsi="Times New Roman" w:cs="Times New Roman"/>
          <w:sz w:val="24"/>
          <w:szCs w:val="24"/>
          <w:lang w:eastAsia="ar-SA"/>
        </w:rPr>
        <w:t>составлять задачу по краткой записи, по схеме, по ее решению;</w:t>
      </w:r>
    </w:p>
    <w:p w:rsidR="0061238E" w:rsidRPr="00A12270" w:rsidRDefault="0061238E" w:rsidP="00A12270">
      <w:pPr>
        <w:pStyle w:val="a3"/>
        <w:numPr>
          <w:ilvl w:val="0"/>
          <w:numId w:val="24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2270">
        <w:rPr>
          <w:rFonts w:ascii="Times New Roman" w:eastAsia="Times New Roman" w:hAnsi="Times New Roman" w:cs="Times New Roman"/>
          <w:sz w:val="24"/>
          <w:szCs w:val="24"/>
          <w:lang w:eastAsia="ar-SA"/>
        </w:rPr>
        <w:t>решать  задачи, рассматривающие взаимосвязи: цена, количество, стоимость; расход материала на 1 предмет, количество предметов, общий расход материала на все указанные  предметы и др.; задачи на увеличение/уменьшение числа в несколько раз.</w:t>
      </w:r>
    </w:p>
    <w:p w:rsidR="0061238E" w:rsidRPr="0061238E" w:rsidRDefault="0061238E" w:rsidP="00A12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61238E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Пространственные отношения. Геометрические фигуры</w:t>
      </w:r>
    </w:p>
    <w:p w:rsidR="0061238E" w:rsidRPr="0061238E" w:rsidRDefault="0061238E" w:rsidP="00A122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38E">
        <w:rPr>
          <w:rFonts w:ascii="Times New Roman" w:eastAsia="Times New Roman" w:hAnsi="Times New Roman" w:cs="Times New Roman"/>
          <w:sz w:val="24"/>
          <w:szCs w:val="24"/>
        </w:rPr>
        <w:t>Учащийся научится:</w:t>
      </w:r>
    </w:p>
    <w:p w:rsidR="0061238E" w:rsidRPr="00A12270" w:rsidRDefault="0061238E" w:rsidP="00A12270">
      <w:pPr>
        <w:pStyle w:val="a3"/>
        <w:numPr>
          <w:ilvl w:val="0"/>
          <w:numId w:val="25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2270">
        <w:rPr>
          <w:rFonts w:ascii="Times New Roman" w:eastAsia="Times New Roman" w:hAnsi="Times New Roman" w:cs="Times New Roman"/>
          <w:sz w:val="24"/>
          <w:szCs w:val="24"/>
          <w:lang w:eastAsia="ar-SA"/>
        </w:rPr>
        <w:t>обозначать геометрические фигуры буквами;</w:t>
      </w:r>
    </w:p>
    <w:p w:rsidR="0061238E" w:rsidRPr="00A12270" w:rsidRDefault="0061238E" w:rsidP="00A12270">
      <w:pPr>
        <w:pStyle w:val="a3"/>
        <w:numPr>
          <w:ilvl w:val="0"/>
          <w:numId w:val="25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2270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различать круг и окружность;</w:t>
      </w:r>
    </w:p>
    <w:p w:rsidR="0061238E" w:rsidRPr="00A12270" w:rsidRDefault="0061238E" w:rsidP="00A12270">
      <w:pPr>
        <w:pStyle w:val="a3"/>
        <w:numPr>
          <w:ilvl w:val="0"/>
          <w:numId w:val="25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2270">
        <w:rPr>
          <w:rFonts w:ascii="Times New Roman" w:eastAsia="Times New Roman" w:hAnsi="Times New Roman" w:cs="Times New Roman"/>
          <w:sz w:val="24"/>
          <w:szCs w:val="24"/>
          <w:lang w:eastAsia="ar-SA"/>
        </w:rPr>
        <w:t>чертить окружность заданного радиуса с использованием циркуля;</w:t>
      </w:r>
    </w:p>
    <w:p w:rsidR="0061238E" w:rsidRPr="0061238E" w:rsidRDefault="0061238E" w:rsidP="00A1227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1238E">
        <w:rPr>
          <w:rFonts w:ascii="Times New Roman" w:eastAsia="Times New Roman" w:hAnsi="Times New Roman" w:cs="Times New Roman"/>
          <w:sz w:val="24"/>
          <w:szCs w:val="24"/>
          <w:u w:val="single"/>
        </w:rPr>
        <w:t>Геометрические величины</w:t>
      </w:r>
    </w:p>
    <w:p w:rsidR="0061238E" w:rsidRPr="0061238E" w:rsidRDefault="0061238E" w:rsidP="00A122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38E">
        <w:rPr>
          <w:rFonts w:ascii="Times New Roman" w:eastAsia="Times New Roman" w:hAnsi="Times New Roman" w:cs="Times New Roman"/>
          <w:sz w:val="24"/>
          <w:szCs w:val="24"/>
        </w:rPr>
        <w:t>Учащийся научится:</w:t>
      </w:r>
    </w:p>
    <w:p w:rsidR="0061238E" w:rsidRPr="00A12270" w:rsidRDefault="0061238E" w:rsidP="00A12270">
      <w:pPr>
        <w:pStyle w:val="a3"/>
        <w:numPr>
          <w:ilvl w:val="0"/>
          <w:numId w:val="26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2270">
        <w:rPr>
          <w:rFonts w:ascii="Times New Roman" w:eastAsia="Times New Roman" w:hAnsi="Times New Roman" w:cs="Times New Roman"/>
          <w:sz w:val="24"/>
          <w:szCs w:val="24"/>
          <w:lang w:eastAsia="ar-SA"/>
        </w:rPr>
        <w:t>измерять длину отрезка;</w:t>
      </w:r>
    </w:p>
    <w:p w:rsidR="0061238E" w:rsidRPr="00A12270" w:rsidRDefault="0061238E" w:rsidP="00A12270">
      <w:pPr>
        <w:pStyle w:val="a3"/>
        <w:numPr>
          <w:ilvl w:val="0"/>
          <w:numId w:val="26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2270">
        <w:rPr>
          <w:rFonts w:ascii="Times New Roman" w:eastAsia="Times New Roman" w:hAnsi="Times New Roman" w:cs="Times New Roman"/>
          <w:sz w:val="24"/>
          <w:szCs w:val="24"/>
          <w:lang w:eastAsia="ar-SA"/>
        </w:rPr>
        <w:t>вычислять  площадь прямоугольника (квадрата) по заданным длинам его сторон;</w:t>
      </w:r>
    </w:p>
    <w:p w:rsidR="0061238E" w:rsidRPr="00A12270" w:rsidRDefault="0061238E" w:rsidP="00A12270">
      <w:pPr>
        <w:pStyle w:val="a3"/>
        <w:numPr>
          <w:ilvl w:val="0"/>
          <w:numId w:val="26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22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выражать площадь объектов в разных единицах площади (квадратный сантиметр, квадратный </w:t>
      </w:r>
      <w:proofErr w:type="spellStart"/>
      <w:r w:rsidRPr="00A12270">
        <w:rPr>
          <w:rFonts w:ascii="Times New Roman" w:eastAsia="Times New Roman" w:hAnsi="Times New Roman" w:cs="Times New Roman"/>
          <w:sz w:val="24"/>
          <w:szCs w:val="24"/>
          <w:lang w:eastAsia="ar-SA"/>
        </w:rPr>
        <w:t>дециметр</w:t>
      </w:r>
      <w:proofErr w:type="gramStart"/>
      <w:r w:rsidRPr="00A12270">
        <w:rPr>
          <w:rFonts w:ascii="Times New Roman" w:eastAsia="Times New Roman" w:hAnsi="Times New Roman" w:cs="Times New Roman"/>
          <w:sz w:val="24"/>
          <w:szCs w:val="24"/>
          <w:lang w:eastAsia="ar-SA"/>
        </w:rPr>
        <w:t>.к</w:t>
      </w:r>
      <w:proofErr w:type="gramEnd"/>
      <w:r w:rsidRPr="00A12270">
        <w:rPr>
          <w:rFonts w:ascii="Times New Roman" w:eastAsia="Times New Roman" w:hAnsi="Times New Roman" w:cs="Times New Roman"/>
          <w:sz w:val="24"/>
          <w:szCs w:val="24"/>
          <w:lang w:eastAsia="ar-SA"/>
        </w:rPr>
        <w:t>вадратный</w:t>
      </w:r>
      <w:proofErr w:type="spellEnd"/>
      <w:r w:rsidRPr="00A122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метр), используя соотношения между ними;</w:t>
      </w:r>
    </w:p>
    <w:p w:rsidR="0061238E" w:rsidRPr="0061238E" w:rsidRDefault="0061238E" w:rsidP="00A1227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1238E">
        <w:rPr>
          <w:rFonts w:ascii="Times New Roman" w:eastAsia="Times New Roman" w:hAnsi="Times New Roman" w:cs="Times New Roman"/>
          <w:sz w:val="24"/>
          <w:szCs w:val="24"/>
          <w:u w:val="single"/>
        </w:rPr>
        <w:t>Работа с информацией</w:t>
      </w:r>
    </w:p>
    <w:p w:rsidR="0061238E" w:rsidRPr="0061238E" w:rsidRDefault="0061238E" w:rsidP="00A122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38E">
        <w:rPr>
          <w:rFonts w:ascii="Times New Roman" w:eastAsia="Times New Roman" w:hAnsi="Times New Roman" w:cs="Times New Roman"/>
          <w:sz w:val="24"/>
          <w:szCs w:val="24"/>
        </w:rPr>
        <w:t>Учащийся научится:</w:t>
      </w:r>
    </w:p>
    <w:p w:rsidR="0061238E" w:rsidRPr="00A12270" w:rsidRDefault="0061238E" w:rsidP="00A12270">
      <w:pPr>
        <w:pStyle w:val="a3"/>
        <w:numPr>
          <w:ilvl w:val="0"/>
          <w:numId w:val="27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12270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анализировать готовые таблицы, использовать их  для выполнения заданных действий, для построения вывода;</w:t>
      </w:r>
    </w:p>
    <w:p w:rsidR="0061238E" w:rsidRPr="00A12270" w:rsidRDefault="0061238E" w:rsidP="00A12270">
      <w:pPr>
        <w:pStyle w:val="a3"/>
        <w:numPr>
          <w:ilvl w:val="0"/>
          <w:numId w:val="27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12270">
        <w:rPr>
          <w:rFonts w:ascii="Times New Roman" w:hAnsi="Times New Roman" w:cs="Times New Roman"/>
          <w:sz w:val="24"/>
          <w:szCs w:val="24"/>
          <w:lang w:eastAsia="ar-SA"/>
        </w:rPr>
        <w:t>устанавливать правило, по которому составлена таблица, заполнять таблицу по установленному правилу недостающими элементами;</w:t>
      </w:r>
    </w:p>
    <w:p w:rsidR="0061238E" w:rsidRPr="00A12270" w:rsidRDefault="0061238E" w:rsidP="00A12270">
      <w:pPr>
        <w:pStyle w:val="a3"/>
        <w:numPr>
          <w:ilvl w:val="0"/>
          <w:numId w:val="27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12270">
        <w:rPr>
          <w:rFonts w:ascii="Times New Roman" w:hAnsi="Times New Roman" w:cs="Times New Roman"/>
          <w:sz w:val="24"/>
          <w:szCs w:val="24"/>
          <w:lang w:eastAsia="ar-SA"/>
        </w:rPr>
        <w:t>самостоятельно оформлять в таблице зависимости между пропорциональными величинами;</w:t>
      </w:r>
    </w:p>
    <w:p w:rsidR="0061238E" w:rsidRPr="00A12270" w:rsidRDefault="0061238E" w:rsidP="00A12270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270">
        <w:rPr>
          <w:rFonts w:ascii="Times New Roman" w:eastAsia="Times New Roman" w:hAnsi="Times New Roman" w:cs="Times New Roman"/>
          <w:sz w:val="24"/>
          <w:szCs w:val="24"/>
          <w:lang w:eastAsia="ar-SA"/>
        </w:rPr>
        <w:t>выстраивать цепочку логических рассуждений, делать выводы</w:t>
      </w:r>
      <w:proofErr w:type="gramStart"/>
      <w:r w:rsidRPr="00A12270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A1227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61238E" w:rsidRPr="0061238E" w:rsidRDefault="0061238E" w:rsidP="00A12270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04C3C" w:rsidRDefault="00904C3C" w:rsidP="00904C3C">
      <w:pPr>
        <w:keepNext/>
        <w:spacing w:after="0" w:line="240" w:lineRule="auto"/>
        <w:ind w:left="720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04C3C" w:rsidRDefault="00904C3C" w:rsidP="00904C3C">
      <w:pPr>
        <w:keepNext/>
        <w:spacing w:after="0" w:line="240" w:lineRule="auto"/>
        <w:ind w:left="720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12270" w:rsidRPr="00A12270" w:rsidRDefault="00A12270" w:rsidP="00A12270">
      <w:pPr>
        <w:jc w:val="center"/>
        <w:rPr>
          <w:rFonts w:ascii="Times New Roman" w:hAnsi="Times New Roman" w:cs="Times New Roman"/>
          <w:sz w:val="24"/>
          <w:szCs w:val="24"/>
        </w:rPr>
      </w:pPr>
      <w:r w:rsidRPr="00A12270">
        <w:rPr>
          <w:rFonts w:ascii="Times New Roman" w:hAnsi="Times New Roman" w:cs="Times New Roman"/>
          <w:b/>
          <w:sz w:val="24"/>
          <w:szCs w:val="24"/>
          <w:u w:val="single"/>
        </w:rPr>
        <w:t>3.Содержание учебного предмета</w:t>
      </w:r>
    </w:p>
    <w:p w:rsidR="00904C3C" w:rsidRPr="001B452F" w:rsidRDefault="00904C3C" w:rsidP="00904C3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04C3C" w:rsidRPr="00A12270" w:rsidRDefault="00904C3C" w:rsidP="00904C3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4"/>
          <w:szCs w:val="24"/>
        </w:rPr>
      </w:pPr>
      <w:r w:rsidRPr="00A12270">
        <w:rPr>
          <w:rFonts w:ascii="Times New Roman" w:eastAsia="Times New Roman" w:hAnsi="Times New Roman"/>
          <w:b/>
          <w:bCs/>
          <w:i/>
          <w:sz w:val="24"/>
          <w:szCs w:val="24"/>
        </w:rPr>
        <w:t>Числа от 1 до 100. Сложение и вычитание (9 ч)</w:t>
      </w:r>
    </w:p>
    <w:p w:rsidR="00904C3C" w:rsidRPr="001B452F" w:rsidRDefault="00904C3C" w:rsidP="00904C3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1B452F">
        <w:rPr>
          <w:rFonts w:ascii="Times New Roman" w:eastAsia="Times New Roman" w:hAnsi="Times New Roman"/>
          <w:sz w:val="24"/>
          <w:szCs w:val="24"/>
        </w:rPr>
        <w:t xml:space="preserve">Нумерация чисел в пределах 100. </w:t>
      </w:r>
      <w:r w:rsidRPr="001B452F">
        <w:rPr>
          <w:rFonts w:ascii="Times New Roman" w:eastAsia="Times New Roman" w:hAnsi="Times New Roman"/>
          <w:color w:val="000000"/>
          <w:sz w:val="24"/>
          <w:szCs w:val="24"/>
        </w:rPr>
        <w:t>Устные и письменные приемы сложения и вычитания чи</w:t>
      </w:r>
      <w:r w:rsidRPr="001B452F">
        <w:rPr>
          <w:rFonts w:ascii="Times New Roman" w:eastAsia="Times New Roman" w:hAnsi="Times New Roman"/>
          <w:color w:val="000000"/>
          <w:sz w:val="24"/>
          <w:szCs w:val="24"/>
        </w:rPr>
        <w:softHyphen/>
        <w:t>сел в пределах 100.</w:t>
      </w:r>
    </w:p>
    <w:p w:rsidR="00904C3C" w:rsidRPr="001B452F" w:rsidRDefault="00904C3C" w:rsidP="00904C3C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</w:rPr>
        <w:t>Взаимосвязь между компонентами и результатом сложе</w:t>
      </w:r>
      <w:r w:rsidRPr="001B452F">
        <w:rPr>
          <w:rFonts w:ascii="Times New Roman" w:eastAsia="Times New Roman" w:hAnsi="Times New Roman"/>
          <w:color w:val="000000"/>
          <w:sz w:val="24"/>
          <w:szCs w:val="24"/>
        </w:rPr>
        <w:softHyphen/>
        <w:t>ния (вычитания).</w:t>
      </w:r>
    </w:p>
    <w:p w:rsidR="00904C3C" w:rsidRPr="001B452F" w:rsidRDefault="00904C3C" w:rsidP="00904C3C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</w:rPr>
        <w:t>Уравнение. Решение уравнения.</w:t>
      </w:r>
    </w:p>
    <w:p w:rsidR="00904C3C" w:rsidRPr="001B452F" w:rsidRDefault="00904C3C" w:rsidP="00904C3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</w:rPr>
        <w:t>Обозначение геометрических фигур буквами.</w:t>
      </w:r>
    </w:p>
    <w:p w:rsidR="00904C3C" w:rsidRPr="001B452F" w:rsidRDefault="00904C3C" w:rsidP="00904C3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1B452F">
        <w:rPr>
          <w:rFonts w:ascii="Times New Roman" w:eastAsia="Times New Roman" w:hAnsi="Times New Roman"/>
          <w:b/>
          <w:bCs/>
          <w:sz w:val="24"/>
          <w:szCs w:val="24"/>
        </w:rPr>
        <w:t>Числа от 1 до 100. Табличное умножение и деление</w:t>
      </w:r>
      <w:r>
        <w:rPr>
          <w:rFonts w:ascii="Times New Roman" w:eastAsia="Times New Roman" w:hAnsi="Times New Roman"/>
          <w:b/>
          <w:bCs/>
          <w:sz w:val="24"/>
          <w:szCs w:val="24"/>
        </w:rPr>
        <w:t>.</w:t>
      </w:r>
      <w:r w:rsidRPr="001B452F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Доли (55</w:t>
      </w:r>
      <w:r w:rsidRPr="001B452F">
        <w:rPr>
          <w:rFonts w:ascii="Times New Roman" w:eastAsia="Times New Roman" w:hAnsi="Times New Roman"/>
          <w:b/>
          <w:bCs/>
          <w:sz w:val="24"/>
          <w:szCs w:val="24"/>
        </w:rPr>
        <w:t xml:space="preserve"> ч)</w:t>
      </w:r>
    </w:p>
    <w:p w:rsidR="00904C3C" w:rsidRPr="001B452F" w:rsidRDefault="00904C3C" w:rsidP="00904C3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</w:rPr>
        <w:t>Таблица умножения однозначных чисел и соответствую</w:t>
      </w:r>
      <w:r w:rsidRPr="001B452F">
        <w:rPr>
          <w:rFonts w:ascii="Times New Roman" w:eastAsia="Times New Roman" w:hAnsi="Times New Roman"/>
          <w:color w:val="000000"/>
          <w:sz w:val="24"/>
          <w:szCs w:val="24"/>
        </w:rPr>
        <w:softHyphen/>
        <w:t>щие случаи деления.</w:t>
      </w:r>
    </w:p>
    <w:p w:rsidR="00904C3C" w:rsidRPr="001B452F" w:rsidRDefault="00904C3C" w:rsidP="00904C3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</w:rPr>
        <w:t>Умножение числа 1 и на 1. Умножение числа 0 и на 0, деление числа 0, невозможность деления на 0.</w:t>
      </w:r>
    </w:p>
    <w:p w:rsidR="00904C3C" w:rsidRPr="001B452F" w:rsidRDefault="00904C3C" w:rsidP="00904C3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</w:rPr>
        <w:t>Нахождение числа, которое в несколько раз больше или меньше данного; сравнение чисел с помощью деления.</w:t>
      </w:r>
    </w:p>
    <w:p w:rsidR="00904C3C" w:rsidRPr="001B452F" w:rsidRDefault="00904C3C" w:rsidP="00904C3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</w:rPr>
        <w:t>Примеры взаимосвязей между величинами (цена, количе</w:t>
      </w:r>
      <w:r w:rsidRPr="001B452F">
        <w:rPr>
          <w:rFonts w:ascii="Times New Roman" w:eastAsia="Times New Roman" w:hAnsi="Times New Roman"/>
          <w:color w:val="000000"/>
          <w:sz w:val="24"/>
          <w:szCs w:val="24"/>
        </w:rPr>
        <w:softHyphen/>
        <w:t>ство, стоимость и др.).</w:t>
      </w:r>
    </w:p>
    <w:p w:rsidR="00904C3C" w:rsidRPr="001B452F" w:rsidRDefault="00904C3C" w:rsidP="00904C3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</w:rPr>
        <w:t xml:space="preserve">Решение уравнений вида 58 – </w:t>
      </w:r>
      <w:proofErr w:type="spellStart"/>
      <w:r w:rsidRPr="001B452F">
        <w:rPr>
          <w:rFonts w:ascii="Times New Roman" w:eastAsia="Times New Roman" w:hAnsi="Times New Roman"/>
          <w:color w:val="000000"/>
          <w:sz w:val="24"/>
          <w:szCs w:val="24"/>
        </w:rPr>
        <w:t>х</w:t>
      </w:r>
      <w:proofErr w:type="spellEnd"/>
      <w:r w:rsidRPr="001B452F">
        <w:rPr>
          <w:rFonts w:ascii="Times New Roman" w:eastAsia="Times New Roman" w:hAnsi="Times New Roman"/>
          <w:color w:val="000000"/>
          <w:sz w:val="24"/>
          <w:szCs w:val="24"/>
        </w:rPr>
        <w:t xml:space="preserve"> =27, </w:t>
      </w:r>
      <w:proofErr w:type="spellStart"/>
      <w:r w:rsidRPr="001B452F">
        <w:rPr>
          <w:rFonts w:ascii="Times New Roman" w:eastAsia="Times New Roman" w:hAnsi="Times New Roman"/>
          <w:color w:val="000000"/>
          <w:sz w:val="24"/>
          <w:szCs w:val="24"/>
        </w:rPr>
        <w:t>х</w:t>
      </w:r>
      <w:proofErr w:type="spellEnd"/>
      <w:r w:rsidRPr="001B452F">
        <w:rPr>
          <w:rFonts w:ascii="Times New Roman" w:eastAsia="Times New Roman" w:hAnsi="Times New Roman"/>
          <w:color w:val="000000"/>
          <w:sz w:val="24"/>
          <w:szCs w:val="24"/>
        </w:rPr>
        <w:t xml:space="preserve"> – 36 = 23, </w:t>
      </w:r>
      <w:proofErr w:type="spellStart"/>
      <w:r w:rsidRPr="001B452F">
        <w:rPr>
          <w:rFonts w:ascii="Times New Roman" w:eastAsia="Times New Roman" w:hAnsi="Times New Roman"/>
          <w:color w:val="000000"/>
          <w:sz w:val="24"/>
          <w:szCs w:val="24"/>
        </w:rPr>
        <w:t>х</w:t>
      </w:r>
      <w:proofErr w:type="spellEnd"/>
      <w:r w:rsidRPr="001B452F">
        <w:rPr>
          <w:rFonts w:ascii="Times New Roman" w:eastAsia="Times New Roman" w:hAnsi="Times New Roman"/>
          <w:color w:val="000000"/>
          <w:sz w:val="24"/>
          <w:szCs w:val="24"/>
        </w:rPr>
        <w:t xml:space="preserve"> + 38 = 70 на основе знания взаимосвязей между компонентами и ре</w:t>
      </w:r>
      <w:r w:rsidRPr="001B452F">
        <w:rPr>
          <w:rFonts w:ascii="Times New Roman" w:eastAsia="Times New Roman" w:hAnsi="Times New Roman"/>
          <w:color w:val="000000"/>
          <w:sz w:val="24"/>
          <w:szCs w:val="24"/>
        </w:rPr>
        <w:softHyphen/>
        <w:t>зультатами действий.</w:t>
      </w:r>
    </w:p>
    <w:p w:rsidR="00904C3C" w:rsidRPr="001B452F" w:rsidRDefault="00904C3C" w:rsidP="00904C3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</w:rPr>
        <w:t xml:space="preserve">Решение подбором уравнений вида </w:t>
      </w:r>
      <w:proofErr w:type="spellStart"/>
      <w:r w:rsidRPr="001B452F">
        <w:rPr>
          <w:rFonts w:ascii="Times New Roman" w:eastAsia="Times New Roman" w:hAnsi="Times New Roman"/>
          <w:color w:val="000000"/>
          <w:sz w:val="24"/>
          <w:szCs w:val="24"/>
        </w:rPr>
        <w:t>х</w:t>
      </w:r>
      <w:proofErr w:type="spellEnd"/>
      <w:r w:rsidRPr="001B452F">
        <w:rPr>
          <w:rFonts w:ascii="Times New Roman" w:eastAsia="Times New Roman" w:hAnsi="Times New Roman"/>
          <w:color w:val="000000"/>
          <w:sz w:val="24"/>
          <w:szCs w:val="24"/>
        </w:rPr>
        <w:t xml:space="preserve"> – 3 = 21, </w:t>
      </w:r>
      <w:proofErr w:type="spellStart"/>
      <w:r w:rsidRPr="001B452F">
        <w:rPr>
          <w:rFonts w:ascii="Times New Roman" w:eastAsia="Times New Roman" w:hAnsi="Times New Roman"/>
          <w:color w:val="000000"/>
          <w:sz w:val="24"/>
          <w:szCs w:val="24"/>
        </w:rPr>
        <w:t>х</w:t>
      </w:r>
      <w:proofErr w:type="spellEnd"/>
      <w:proofErr w:type="gramStart"/>
      <w:r w:rsidRPr="001B452F">
        <w:rPr>
          <w:rFonts w:ascii="Times New Roman" w:eastAsia="Times New Roman" w:hAnsi="Times New Roman"/>
          <w:color w:val="000000"/>
          <w:sz w:val="24"/>
          <w:szCs w:val="24"/>
        </w:rPr>
        <w:t xml:space="preserve"> :</w:t>
      </w:r>
      <w:proofErr w:type="gramEnd"/>
      <w:r w:rsidRPr="001B452F">
        <w:rPr>
          <w:rFonts w:ascii="Times New Roman" w:eastAsia="Times New Roman" w:hAnsi="Times New Roman"/>
          <w:color w:val="000000"/>
          <w:sz w:val="24"/>
          <w:szCs w:val="24"/>
        </w:rPr>
        <w:t xml:space="preserve"> 4 = 9, 27 : </w:t>
      </w:r>
      <w:proofErr w:type="spellStart"/>
      <w:r w:rsidRPr="001B452F">
        <w:rPr>
          <w:rFonts w:ascii="Times New Roman" w:eastAsia="Times New Roman" w:hAnsi="Times New Roman"/>
          <w:color w:val="000000"/>
          <w:sz w:val="24"/>
          <w:szCs w:val="24"/>
        </w:rPr>
        <w:t>х</w:t>
      </w:r>
      <w:proofErr w:type="spellEnd"/>
      <w:r w:rsidRPr="001B452F">
        <w:rPr>
          <w:rFonts w:ascii="Times New Roman" w:eastAsia="Times New Roman" w:hAnsi="Times New Roman"/>
          <w:color w:val="000000"/>
          <w:sz w:val="24"/>
          <w:szCs w:val="24"/>
        </w:rPr>
        <w:t xml:space="preserve"> = 9. </w:t>
      </w:r>
    </w:p>
    <w:p w:rsidR="00904C3C" w:rsidRPr="001B452F" w:rsidRDefault="00904C3C" w:rsidP="00904C3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</w:rPr>
        <w:t>Площадь. Единицы площади: квадратный санти</w:t>
      </w:r>
      <w:r w:rsidRPr="001B452F">
        <w:rPr>
          <w:rFonts w:ascii="Times New Roman" w:eastAsia="Times New Roman" w:hAnsi="Times New Roman"/>
          <w:color w:val="000000"/>
          <w:sz w:val="24"/>
          <w:szCs w:val="24"/>
        </w:rPr>
        <w:softHyphen/>
        <w:t>метр, квадратный дециметр, квадратный метр. Соотношения между ними.</w:t>
      </w:r>
    </w:p>
    <w:p w:rsidR="00904C3C" w:rsidRPr="001B452F" w:rsidRDefault="00904C3C" w:rsidP="00904C3C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</w:rPr>
        <w:t>Площадь прямоугольника (квадрата).</w:t>
      </w:r>
    </w:p>
    <w:p w:rsidR="00904C3C" w:rsidRPr="00705B83" w:rsidRDefault="00904C3C" w:rsidP="00904C3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B452F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Практическая работа:</w:t>
      </w:r>
      <w:r w:rsidRPr="001B452F">
        <w:rPr>
          <w:rFonts w:ascii="Times New Roman" w:eastAsia="Times New Roman" w:hAnsi="Times New Roman"/>
          <w:sz w:val="24"/>
          <w:szCs w:val="24"/>
        </w:rPr>
        <w:t xml:space="preserve"> Площадь; сравнение площадей фигур на глаз, наложением, с помощью подсчета выбр</w:t>
      </w:r>
      <w:r>
        <w:rPr>
          <w:rFonts w:ascii="Times New Roman" w:eastAsia="Times New Roman" w:hAnsi="Times New Roman"/>
          <w:sz w:val="24"/>
          <w:szCs w:val="24"/>
        </w:rPr>
        <w:t>анной мерки.</w:t>
      </w:r>
    </w:p>
    <w:p w:rsidR="00904C3C" w:rsidRPr="001B452F" w:rsidRDefault="00904C3C" w:rsidP="00904C3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</w:rPr>
        <w:t>Нахождение доли числа и числа по его доле. Сравнение долей.</w:t>
      </w:r>
    </w:p>
    <w:p w:rsidR="00904C3C" w:rsidRPr="001B452F" w:rsidRDefault="00904C3C" w:rsidP="00904C3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</w:rPr>
        <w:t>Единицы времени: год, месяц, сутки. Соотношения меж</w:t>
      </w:r>
      <w:r w:rsidRPr="001B452F">
        <w:rPr>
          <w:rFonts w:ascii="Times New Roman" w:eastAsia="Times New Roman" w:hAnsi="Times New Roman"/>
          <w:color w:val="000000"/>
          <w:sz w:val="24"/>
          <w:szCs w:val="24"/>
        </w:rPr>
        <w:softHyphen/>
        <w:t>ду ними.</w:t>
      </w:r>
    </w:p>
    <w:p w:rsidR="00904C3C" w:rsidRPr="001B452F" w:rsidRDefault="00904C3C" w:rsidP="00904C3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</w:rPr>
        <w:t>Круг. Окружность. Центр, радиус, диаметр окружности (круга).</w:t>
      </w:r>
    </w:p>
    <w:p w:rsidR="00904C3C" w:rsidRPr="001B452F" w:rsidRDefault="00904C3C" w:rsidP="00904C3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B452F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Практическая работа:</w:t>
      </w:r>
      <w:r w:rsidRPr="001B452F">
        <w:rPr>
          <w:rFonts w:ascii="Times New Roman" w:eastAsia="Times New Roman" w:hAnsi="Times New Roman"/>
          <w:sz w:val="24"/>
          <w:szCs w:val="24"/>
        </w:rPr>
        <w:t xml:space="preserve"> Круг, окружность; построение окружности с помощью циркуля.</w:t>
      </w:r>
    </w:p>
    <w:p w:rsidR="00904C3C" w:rsidRPr="001B452F" w:rsidRDefault="00904C3C" w:rsidP="00904C3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1B452F">
        <w:rPr>
          <w:rFonts w:ascii="Times New Roman" w:eastAsia="Times New Roman" w:hAnsi="Times New Roman"/>
          <w:b/>
          <w:bCs/>
          <w:sz w:val="24"/>
          <w:szCs w:val="24"/>
        </w:rPr>
        <w:t xml:space="preserve">Числа от 1 до 100. </w:t>
      </w:r>
      <w:proofErr w:type="spellStart"/>
      <w:r w:rsidRPr="001B452F">
        <w:rPr>
          <w:rFonts w:ascii="Times New Roman" w:eastAsia="Times New Roman" w:hAnsi="Times New Roman"/>
          <w:b/>
          <w:bCs/>
          <w:sz w:val="24"/>
          <w:szCs w:val="24"/>
        </w:rPr>
        <w:t>Внет</w:t>
      </w:r>
      <w:r>
        <w:rPr>
          <w:rFonts w:ascii="Times New Roman" w:eastAsia="Times New Roman" w:hAnsi="Times New Roman"/>
          <w:b/>
          <w:bCs/>
          <w:sz w:val="24"/>
          <w:szCs w:val="24"/>
        </w:rPr>
        <w:t>абличное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умножение и деление (29</w:t>
      </w:r>
      <w:r w:rsidRPr="001B452F">
        <w:rPr>
          <w:rFonts w:ascii="Times New Roman" w:eastAsia="Times New Roman" w:hAnsi="Times New Roman"/>
          <w:b/>
          <w:bCs/>
          <w:sz w:val="24"/>
          <w:szCs w:val="24"/>
        </w:rPr>
        <w:t xml:space="preserve"> ч)</w:t>
      </w:r>
    </w:p>
    <w:p w:rsidR="00904C3C" w:rsidRPr="001B452F" w:rsidRDefault="00904C3C" w:rsidP="00904C3C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</w:rPr>
        <w:t>Умножение суммы на число. Деление суммы на число.</w:t>
      </w:r>
    </w:p>
    <w:p w:rsidR="00904C3C" w:rsidRPr="001B452F" w:rsidRDefault="00904C3C" w:rsidP="00904C3C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</w:rPr>
        <w:t xml:space="preserve">Устные приемы </w:t>
      </w:r>
      <w:proofErr w:type="spellStart"/>
      <w:r w:rsidRPr="001B452F">
        <w:rPr>
          <w:rFonts w:ascii="Times New Roman" w:eastAsia="Times New Roman" w:hAnsi="Times New Roman"/>
          <w:color w:val="000000"/>
          <w:sz w:val="24"/>
          <w:szCs w:val="24"/>
        </w:rPr>
        <w:t>внетабличного</w:t>
      </w:r>
      <w:proofErr w:type="spellEnd"/>
      <w:r w:rsidRPr="001B452F">
        <w:rPr>
          <w:rFonts w:ascii="Times New Roman" w:eastAsia="Times New Roman" w:hAnsi="Times New Roman"/>
          <w:color w:val="000000"/>
          <w:sz w:val="24"/>
          <w:szCs w:val="24"/>
        </w:rPr>
        <w:t xml:space="preserve"> умножения и деления.</w:t>
      </w:r>
    </w:p>
    <w:p w:rsidR="00904C3C" w:rsidRPr="001B452F" w:rsidRDefault="00904C3C" w:rsidP="00904C3C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</w:rPr>
        <w:t>Деление с остатком.</w:t>
      </w:r>
    </w:p>
    <w:p w:rsidR="00904C3C" w:rsidRPr="001B452F" w:rsidRDefault="00904C3C" w:rsidP="00904C3C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</w:rPr>
        <w:t>Проверка умножения и деления. Проверка деления с остатком.</w:t>
      </w:r>
    </w:p>
    <w:p w:rsidR="00904C3C" w:rsidRPr="001B452F" w:rsidRDefault="00904C3C" w:rsidP="00904C3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</w:rPr>
        <w:t xml:space="preserve">Выражения с двумя переменными </w:t>
      </w:r>
      <w:proofErr w:type="gramStart"/>
      <w:r w:rsidRPr="001B452F">
        <w:rPr>
          <w:rFonts w:ascii="Times New Roman" w:eastAsia="Times New Roman" w:hAnsi="Times New Roman"/>
          <w:color w:val="000000"/>
          <w:sz w:val="24"/>
          <w:szCs w:val="24"/>
        </w:rPr>
        <w:t>вида</w:t>
      </w:r>
      <w:proofErr w:type="gramEnd"/>
      <w:r w:rsidRPr="001B452F">
        <w:rPr>
          <w:rFonts w:ascii="Times New Roman" w:eastAsia="Times New Roman" w:hAnsi="Times New Roman"/>
          <w:color w:val="000000"/>
          <w:sz w:val="24"/>
          <w:szCs w:val="24"/>
        </w:rPr>
        <w:t xml:space="preserve"> а + 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b</w:t>
      </w:r>
      <w:r w:rsidRPr="001B452F">
        <w:rPr>
          <w:rFonts w:ascii="Times New Roman" w:eastAsia="Times New Roman" w:hAnsi="Times New Roman"/>
          <w:color w:val="000000"/>
          <w:sz w:val="24"/>
          <w:szCs w:val="24"/>
        </w:rPr>
        <w:t xml:space="preserve">, а – 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b</w:t>
      </w:r>
      <w:r w:rsidRPr="001B452F">
        <w:rPr>
          <w:rFonts w:ascii="Times New Roman" w:eastAsia="Times New Roman" w:hAnsi="Times New Roman"/>
          <w:color w:val="000000"/>
          <w:sz w:val="24"/>
          <w:szCs w:val="24"/>
        </w:rPr>
        <w:t xml:space="preserve">, а • 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b</w:t>
      </w:r>
      <w:r w:rsidRPr="001B452F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</w:t>
      </w:r>
      <w:r w:rsidRPr="001B452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:</w:t>
      </w:r>
      <w:r w:rsidRPr="001B452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d</w:t>
      </w:r>
      <w:r w:rsidRPr="001B452F">
        <w:rPr>
          <w:rFonts w:ascii="Times New Roman" w:eastAsia="Times New Roman" w:hAnsi="Times New Roman"/>
          <w:color w:val="000000"/>
          <w:sz w:val="24"/>
          <w:szCs w:val="24"/>
        </w:rPr>
        <w:t>;нахождение их значений при заданных числовых значе</w:t>
      </w:r>
      <w:r w:rsidRPr="001B452F">
        <w:rPr>
          <w:rFonts w:ascii="Times New Roman" w:eastAsia="Times New Roman" w:hAnsi="Times New Roman"/>
          <w:color w:val="000000"/>
          <w:sz w:val="24"/>
          <w:szCs w:val="24"/>
        </w:rPr>
        <w:softHyphen/>
        <w:t>ниях входящих в них букв.</w:t>
      </w:r>
    </w:p>
    <w:p w:rsidR="00904C3C" w:rsidRPr="001B452F" w:rsidRDefault="00904C3C" w:rsidP="00904C3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</w:rPr>
        <w:t xml:space="preserve">Уравнения вида </w:t>
      </w:r>
      <w:proofErr w:type="spellStart"/>
      <w:r w:rsidRPr="001B452F">
        <w:rPr>
          <w:rFonts w:ascii="Times New Roman" w:eastAsia="Times New Roman" w:hAnsi="Times New Roman"/>
          <w:color w:val="000000"/>
          <w:sz w:val="24"/>
          <w:szCs w:val="24"/>
        </w:rPr>
        <w:t>х</w:t>
      </w:r>
      <w:proofErr w:type="spellEnd"/>
      <w:r w:rsidRPr="001B452F">
        <w:rPr>
          <w:rFonts w:ascii="Times New Roman" w:eastAsia="Times New Roman" w:hAnsi="Times New Roman"/>
          <w:color w:val="000000"/>
          <w:sz w:val="24"/>
          <w:szCs w:val="24"/>
        </w:rPr>
        <w:t xml:space="preserve"> – 6 = 72, </w:t>
      </w:r>
      <w:proofErr w:type="spellStart"/>
      <w:r w:rsidRPr="001B452F">
        <w:rPr>
          <w:rFonts w:ascii="Times New Roman" w:eastAsia="Times New Roman" w:hAnsi="Times New Roman"/>
          <w:color w:val="000000"/>
          <w:sz w:val="24"/>
          <w:szCs w:val="24"/>
        </w:rPr>
        <w:t>х</w:t>
      </w:r>
      <w:proofErr w:type="spellEnd"/>
      <w:proofErr w:type="gramStart"/>
      <w:r w:rsidRPr="001B452F">
        <w:rPr>
          <w:rFonts w:ascii="Times New Roman" w:eastAsia="Times New Roman" w:hAnsi="Times New Roman"/>
          <w:color w:val="000000"/>
          <w:sz w:val="24"/>
          <w:szCs w:val="24"/>
        </w:rPr>
        <w:t xml:space="preserve"> :</w:t>
      </w:r>
      <w:proofErr w:type="gramEnd"/>
      <w:r w:rsidRPr="001B452F">
        <w:rPr>
          <w:rFonts w:ascii="Times New Roman" w:eastAsia="Times New Roman" w:hAnsi="Times New Roman"/>
          <w:color w:val="000000"/>
          <w:sz w:val="24"/>
          <w:szCs w:val="24"/>
        </w:rPr>
        <w:t xml:space="preserve"> 8 = 12, 64 : </w:t>
      </w:r>
      <w:proofErr w:type="spellStart"/>
      <w:r w:rsidRPr="001B452F">
        <w:rPr>
          <w:rFonts w:ascii="Times New Roman" w:eastAsia="Times New Roman" w:hAnsi="Times New Roman"/>
          <w:color w:val="000000"/>
          <w:sz w:val="24"/>
          <w:szCs w:val="24"/>
        </w:rPr>
        <w:t>х</w:t>
      </w:r>
      <w:proofErr w:type="spellEnd"/>
      <w:r w:rsidRPr="001B452F">
        <w:rPr>
          <w:rFonts w:ascii="Times New Roman" w:eastAsia="Times New Roman" w:hAnsi="Times New Roman"/>
          <w:color w:val="000000"/>
          <w:sz w:val="24"/>
          <w:szCs w:val="24"/>
        </w:rPr>
        <w:t xml:space="preserve"> = 16 и их решение на основе знания взаимосвязей между результатами и ком</w:t>
      </w:r>
      <w:r w:rsidRPr="001B452F">
        <w:rPr>
          <w:rFonts w:ascii="Times New Roman" w:eastAsia="Times New Roman" w:hAnsi="Times New Roman"/>
          <w:color w:val="000000"/>
          <w:sz w:val="24"/>
          <w:szCs w:val="24"/>
        </w:rPr>
        <w:softHyphen/>
        <w:t>понентами действий.</w:t>
      </w:r>
    </w:p>
    <w:p w:rsidR="00904C3C" w:rsidRPr="001B452F" w:rsidRDefault="00904C3C" w:rsidP="00904C3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1B452F">
        <w:rPr>
          <w:rFonts w:ascii="Times New Roman" w:eastAsia="Times New Roman" w:hAnsi="Times New Roman"/>
          <w:b/>
          <w:bCs/>
          <w:sz w:val="24"/>
          <w:szCs w:val="24"/>
        </w:rPr>
        <w:t>Числа от 1 до 1000. Нумерация (13 ч)</w:t>
      </w:r>
    </w:p>
    <w:p w:rsidR="00904C3C" w:rsidRPr="001B452F" w:rsidRDefault="00904C3C" w:rsidP="00904C3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</w:rPr>
        <w:t>Образование и названия трехзначных чисел. Порядок следования чисел при счете.</w:t>
      </w:r>
    </w:p>
    <w:p w:rsidR="00904C3C" w:rsidRPr="001B452F" w:rsidRDefault="00904C3C" w:rsidP="00904C3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</w:rPr>
        <w:t>Запись и чтение трехзначных чисел. Представление трехзначного числа в виде суммы разрядных слагаемых. Сравнение чисел.</w:t>
      </w:r>
    </w:p>
    <w:p w:rsidR="00904C3C" w:rsidRPr="001B452F" w:rsidRDefault="00904C3C" w:rsidP="00904C3C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</w:rPr>
        <w:t>Увеличение и уменьшение числа в 10, 100раз.</w:t>
      </w:r>
    </w:p>
    <w:p w:rsidR="00904C3C" w:rsidRPr="001B452F" w:rsidRDefault="00904C3C" w:rsidP="00904C3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</w:rPr>
        <w:t>Единицы массы: грамм, килограмм. Соотношение между ними.</w:t>
      </w:r>
    </w:p>
    <w:p w:rsidR="00904C3C" w:rsidRPr="001B452F" w:rsidRDefault="00904C3C" w:rsidP="00904C3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B452F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lastRenderedPageBreak/>
        <w:t>Практическая работа:</w:t>
      </w:r>
      <w:r w:rsidRPr="001B452F">
        <w:rPr>
          <w:rFonts w:ascii="Times New Roman" w:eastAsia="Times New Roman" w:hAnsi="Times New Roman"/>
          <w:sz w:val="24"/>
          <w:szCs w:val="24"/>
        </w:rPr>
        <w:t xml:space="preserve"> Единицы массы; взвешивание предметов.</w:t>
      </w:r>
    </w:p>
    <w:p w:rsidR="00904C3C" w:rsidRPr="001B452F" w:rsidRDefault="00904C3C" w:rsidP="00904C3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1B452F">
        <w:rPr>
          <w:rFonts w:ascii="Times New Roman" w:eastAsia="Times New Roman" w:hAnsi="Times New Roman"/>
          <w:b/>
          <w:bCs/>
          <w:sz w:val="24"/>
          <w:szCs w:val="24"/>
        </w:rPr>
        <w:t>Числа от 1 д</w:t>
      </w:r>
      <w:r>
        <w:rPr>
          <w:rFonts w:ascii="Times New Roman" w:eastAsia="Times New Roman" w:hAnsi="Times New Roman"/>
          <w:b/>
          <w:bCs/>
          <w:sz w:val="24"/>
          <w:szCs w:val="24"/>
        </w:rPr>
        <w:t>о 1000. Сложение и вычитание (12</w:t>
      </w:r>
      <w:r w:rsidRPr="001B452F">
        <w:rPr>
          <w:rFonts w:ascii="Times New Roman" w:eastAsia="Times New Roman" w:hAnsi="Times New Roman"/>
          <w:b/>
          <w:bCs/>
          <w:sz w:val="24"/>
          <w:szCs w:val="24"/>
        </w:rPr>
        <w:t xml:space="preserve"> ч)</w:t>
      </w:r>
    </w:p>
    <w:p w:rsidR="00904C3C" w:rsidRPr="001B452F" w:rsidRDefault="00904C3C" w:rsidP="00904C3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1B452F">
        <w:rPr>
          <w:rFonts w:ascii="Times New Roman" w:eastAsia="Times New Roman" w:hAnsi="Times New Roman"/>
          <w:color w:val="000000"/>
          <w:sz w:val="24"/>
          <w:szCs w:val="24"/>
        </w:rPr>
        <w:t>Устные приемы сложения и вычитания, сводимых к действиям в преде</w:t>
      </w:r>
      <w:r w:rsidRPr="001B452F">
        <w:rPr>
          <w:rFonts w:ascii="Times New Roman" w:eastAsia="Times New Roman" w:hAnsi="Times New Roman"/>
          <w:color w:val="000000"/>
          <w:sz w:val="24"/>
          <w:szCs w:val="24"/>
        </w:rPr>
        <w:softHyphen/>
        <w:t>лах 100.</w:t>
      </w:r>
      <w:proofErr w:type="gramEnd"/>
    </w:p>
    <w:p w:rsidR="00904C3C" w:rsidRPr="001B452F" w:rsidRDefault="00904C3C" w:rsidP="00904C3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</w:rPr>
        <w:t xml:space="preserve">Письменные приемы сложения и вычитания. </w:t>
      </w:r>
    </w:p>
    <w:p w:rsidR="00904C3C" w:rsidRPr="001B452F" w:rsidRDefault="00904C3C" w:rsidP="00904C3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</w:rPr>
        <w:t>Виды треугольников: разносторонние, равнобедренные (равносторонние); прямоугольные, остроугольные, тупо</w:t>
      </w:r>
      <w:r w:rsidRPr="001B452F">
        <w:rPr>
          <w:rFonts w:ascii="Times New Roman" w:eastAsia="Times New Roman" w:hAnsi="Times New Roman"/>
          <w:color w:val="000000"/>
          <w:sz w:val="24"/>
          <w:szCs w:val="24"/>
        </w:rPr>
        <w:softHyphen/>
        <w:t>угольные.</w:t>
      </w:r>
    </w:p>
    <w:p w:rsidR="00904C3C" w:rsidRPr="001B452F" w:rsidRDefault="00904C3C" w:rsidP="00904C3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</w:rPr>
        <w:t>Решение задач в 1 – 3 действия на сложение, вычитание в течение года.</w:t>
      </w:r>
    </w:p>
    <w:p w:rsidR="00904C3C" w:rsidRPr="001B452F" w:rsidRDefault="00904C3C" w:rsidP="00904C3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1B452F">
        <w:rPr>
          <w:rFonts w:ascii="Times New Roman" w:eastAsia="Times New Roman" w:hAnsi="Times New Roman"/>
          <w:b/>
          <w:bCs/>
          <w:sz w:val="24"/>
          <w:szCs w:val="24"/>
        </w:rPr>
        <w:t xml:space="preserve">Числа от 1 </w:t>
      </w:r>
      <w:r w:rsidR="00A83D67">
        <w:rPr>
          <w:rFonts w:ascii="Times New Roman" w:eastAsia="Times New Roman" w:hAnsi="Times New Roman"/>
          <w:b/>
          <w:bCs/>
          <w:sz w:val="24"/>
          <w:szCs w:val="24"/>
        </w:rPr>
        <w:t>до 1000. Умножение и деление (</w:t>
      </w:r>
      <w:r>
        <w:rPr>
          <w:rFonts w:ascii="Times New Roman" w:eastAsia="Times New Roman" w:hAnsi="Times New Roman"/>
          <w:b/>
          <w:bCs/>
          <w:sz w:val="24"/>
          <w:szCs w:val="24"/>
        </w:rPr>
        <w:t>5</w:t>
      </w:r>
      <w:r w:rsidRPr="001B452F">
        <w:rPr>
          <w:rFonts w:ascii="Times New Roman" w:eastAsia="Times New Roman" w:hAnsi="Times New Roman"/>
          <w:b/>
          <w:bCs/>
          <w:sz w:val="24"/>
          <w:szCs w:val="24"/>
        </w:rPr>
        <w:t xml:space="preserve"> ч)</w:t>
      </w:r>
    </w:p>
    <w:p w:rsidR="00904C3C" w:rsidRDefault="00904C3C" w:rsidP="00904C3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</w:rPr>
        <w:t>Устные приемы умножения и деления чисел в случаях, сводимых к действиям в преде</w:t>
      </w:r>
      <w:r w:rsidRPr="001B452F">
        <w:rPr>
          <w:rFonts w:ascii="Times New Roman" w:eastAsia="Times New Roman" w:hAnsi="Times New Roman"/>
          <w:color w:val="000000"/>
          <w:sz w:val="24"/>
          <w:szCs w:val="24"/>
        </w:rPr>
        <w:softHyphen/>
        <w:t>лах 100.</w:t>
      </w:r>
    </w:p>
    <w:p w:rsidR="00A83D67" w:rsidRPr="00A83D67" w:rsidRDefault="00A83D67" w:rsidP="00A83D67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Приёмы письменных вычислений(11ч)</w:t>
      </w:r>
    </w:p>
    <w:p w:rsidR="00904C3C" w:rsidRPr="001B452F" w:rsidRDefault="00904C3C" w:rsidP="00904C3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</w:rPr>
        <w:t>Письменные приемы умножения и деления на однозначное число.</w:t>
      </w:r>
    </w:p>
    <w:p w:rsidR="00904C3C" w:rsidRPr="001B452F" w:rsidRDefault="00904C3C" w:rsidP="00904C3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1B452F">
        <w:rPr>
          <w:rFonts w:ascii="Times New Roman" w:eastAsia="Times New Roman" w:hAnsi="Times New Roman"/>
          <w:color w:val="000000"/>
          <w:sz w:val="24"/>
          <w:szCs w:val="24"/>
        </w:rPr>
        <w:t>Решение задач в 1 – 3 действия на умножение и деление в течение года.</w:t>
      </w:r>
    </w:p>
    <w:p w:rsidR="00904C3C" w:rsidRPr="001B452F" w:rsidRDefault="00904C3C" w:rsidP="00904C3C">
      <w:pPr>
        <w:tabs>
          <w:tab w:val="left" w:pos="260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Итоговое повторение (2</w:t>
      </w:r>
      <w:r w:rsidRPr="001B452F">
        <w:rPr>
          <w:rFonts w:ascii="Times New Roman" w:eastAsia="Times New Roman" w:hAnsi="Times New Roman"/>
          <w:b/>
          <w:bCs/>
          <w:sz w:val="24"/>
          <w:szCs w:val="24"/>
        </w:rPr>
        <w:t xml:space="preserve"> ч)</w:t>
      </w:r>
    </w:p>
    <w:p w:rsidR="00904C3C" w:rsidRPr="001B452F" w:rsidRDefault="00904C3C" w:rsidP="00904C3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1B452F">
        <w:rPr>
          <w:rFonts w:ascii="Times New Roman" w:eastAsia="Times New Roman" w:hAnsi="Times New Roman"/>
          <w:sz w:val="24"/>
          <w:szCs w:val="24"/>
        </w:rPr>
        <w:t>Числа от 1 до 1000. Нумерация чисел. Сложение, вычитание, умножение, деление в пределах 1000: устные и письменные приемы. Порядок выполнения действий.</w:t>
      </w:r>
    </w:p>
    <w:p w:rsidR="00904C3C" w:rsidRPr="001B452F" w:rsidRDefault="00904C3C" w:rsidP="00904C3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1B452F">
        <w:rPr>
          <w:rFonts w:ascii="Times New Roman" w:eastAsia="Times New Roman" w:hAnsi="Times New Roman"/>
          <w:sz w:val="24"/>
          <w:szCs w:val="24"/>
        </w:rPr>
        <w:t>Решение уравнений.</w:t>
      </w:r>
    </w:p>
    <w:p w:rsidR="00904C3C" w:rsidRPr="001B452F" w:rsidRDefault="00904C3C" w:rsidP="00904C3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1B452F">
        <w:rPr>
          <w:rFonts w:ascii="Times New Roman" w:eastAsia="Times New Roman" w:hAnsi="Times New Roman"/>
          <w:sz w:val="24"/>
          <w:szCs w:val="24"/>
        </w:rPr>
        <w:t>Решение задач изученных видов.</w:t>
      </w:r>
    </w:p>
    <w:p w:rsidR="00904C3C" w:rsidRDefault="00904C3C" w:rsidP="00904C3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2504E" w:rsidRDefault="00E2504E" w:rsidP="00904C3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2504E" w:rsidRPr="001B452F" w:rsidRDefault="00E2504E" w:rsidP="00904C3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2504E" w:rsidRDefault="00E2504E" w:rsidP="00E2504E">
      <w:pPr>
        <w:spacing w:after="0" w:line="240" w:lineRule="auto"/>
        <w:ind w:left="360"/>
        <w:jc w:val="center"/>
        <w:rPr>
          <w:rFonts w:ascii="Times New Roman" w:hAnsi="Times New Roman"/>
          <w:b/>
          <w:sz w:val="32"/>
          <w:szCs w:val="32"/>
        </w:rPr>
      </w:pPr>
    </w:p>
    <w:p w:rsidR="00E2504E" w:rsidRDefault="00E2504E" w:rsidP="00E2504E">
      <w:pPr>
        <w:spacing w:after="0" w:line="240" w:lineRule="auto"/>
        <w:ind w:left="360"/>
        <w:jc w:val="center"/>
        <w:rPr>
          <w:rFonts w:ascii="Times New Roman" w:hAnsi="Times New Roman"/>
          <w:b/>
          <w:sz w:val="32"/>
          <w:szCs w:val="32"/>
        </w:rPr>
      </w:pPr>
    </w:p>
    <w:p w:rsidR="00E2504E" w:rsidRDefault="00E2504E" w:rsidP="00E2504E">
      <w:pPr>
        <w:spacing w:after="0" w:line="240" w:lineRule="auto"/>
        <w:ind w:left="360"/>
        <w:jc w:val="center"/>
        <w:rPr>
          <w:rFonts w:ascii="Times New Roman" w:hAnsi="Times New Roman"/>
          <w:b/>
          <w:sz w:val="32"/>
          <w:szCs w:val="32"/>
        </w:rPr>
      </w:pPr>
    </w:p>
    <w:p w:rsidR="00E2504E" w:rsidRDefault="00E2504E" w:rsidP="00E2504E">
      <w:pPr>
        <w:spacing w:after="0" w:line="240" w:lineRule="auto"/>
        <w:ind w:left="360"/>
        <w:jc w:val="center"/>
        <w:rPr>
          <w:rFonts w:ascii="Times New Roman" w:hAnsi="Times New Roman"/>
          <w:b/>
          <w:sz w:val="32"/>
          <w:szCs w:val="32"/>
        </w:rPr>
      </w:pPr>
    </w:p>
    <w:p w:rsidR="00E2504E" w:rsidRDefault="00E2504E" w:rsidP="00E2504E">
      <w:pPr>
        <w:spacing w:after="0" w:line="240" w:lineRule="auto"/>
        <w:ind w:left="360"/>
        <w:jc w:val="center"/>
        <w:rPr>
          <w:rFonts w:ascii="Times New Roman" w:hAnsi="Times New Roman"/>
          <w:b/>
          <w:sz w:val="32"/>
          <w:szCs w:val="32"/>
        </w:rPr>
      </w:pPr>
    </w:p>
    <w:p w:rsidR="00E2504E" w:rsidRDefault="00E2504E" w:rsidP="00E2504E">
      <w:pPr>
        <w:spacing w:after="0" w:line="240" w:lineRule="auto"/>
        <w:ind w:left="360"/>
        <w:jc w:val="center"/>
        <w:rPr>
          <w:rFonts w:ascii="Times New Roman" w:hAnsi="Times New Roman"/>
          <w:b/>
          <w:sz w:val="32"/>
          <w:szCs w:val="32"/>
        </w:rPr>
      </w:pPr>
    </w:p>
    <w:p w:rsidR="00E2504E" w:rsidRDefault="00E2504E" w:rsidP="00E2504E">
      <w:pPr>
        <w:spacing w:after="0" w:line="240" w:lineRule="auto"/>
        <w:ind w:left="360"/>
        <w:jc w:val="center"/>
        <w:rPr>
          <w:rFonts w:ascii="Times New Roman" w:hAnsi="Times New Roman"/>
          <w:b/>
          <w:sz w:val="32"/>
          <w:szCs w:val="32"/>
        </w:rPr>
      </w:pPr>
    </w:p>
    <w:p w:rsidR="00E2504E" w:rsidRDefault="00E2504E" w:rsidP="00E2504E">
      <w:pPr>
        <w:spacing w:after="0" w:line="240" w:lineRule="auto"/>
        <w:ind w:left="360"/>
        <w:jc w:val="center"/>
        <w:rPr>
          <w:rFonts w:ascii="Times New Roman" w:hAnsi="Times New Roman"/>
          <w:b/>
          <w:sz w:val="32"/>
          <w:szCs w:val="32"/>
        </w:rPr>
      </w:pPr>
    </w:p>
    <w:p w:rsidR="00E2504E" w:rsidRDefault="00E2504E" w:rsidP="00E2504E">
      <w:pPr>
        <w:spacing w:after="0" w:line="240" w:lineRule="auto"/>
        <w:ind w:left="360"/>
        <w:jc w:val="center"/>
        <w:rPr>
          <w:rFonts w:ascii="Times New Roman" w:hAnsi="Times New Roman"/>
          <w:b/>
          <w:sz w:val="32"/>
          <w:szCs w:val="32"/>
        </w:rPr>
      </w:pPr>
    </w:p>
    <w:p w:rsidR="00E2504E" w:rsidRDefault="00E2504E" w:rsidP="00E2504E">
      <w:pPr>
        <w:spacing w:after="0" w:line="240" w:lineRule="auto"/>
        <w:ind w:left="360"/>
        <w:jc w:val="center"/>
        <w:rPr>
          <w:rFonts w:ascii="Times New Roman" w:hAnsi="Times New Roman"/>
          <w:b/>
          <w:sz w:val="32"/>
          <w:szCs w:val="32"/>
        </w:rPr>
      </w:pPr>
    </w:p>
    <w:p w:rsidR="00E2504E" w:rsidRDefault="00E2504E" w:rsidP="00E2504E">
      <w:pPr>
        <w:spacing w:after="0" w:line="240" w:lineRule="auto"/>
        <w:ind w:left="360"/>
        <w:jc w:val="center"/>
        <w:rPr>
          <w:rFonts w:ascii="Times New Roman" w:hAnsi="Times New Roman"/>
          <w:b/>
          <w:sz w:val="32"/>
          <w:szCs w:val="32"/>
        </w:rPr>
      </w:pPr>
    </w:p>
    <w:p w:rsidR="00E2504E" w:rsidRDefault="00E2504E" w:rsidP="00E2504E">
      <w:pPr>
        <w:spacing w:after="0" w:line="240" w:lineRule="auto"/>
        <w:ind w:left="360"/>
        <w:jc w:val="center"/>
        <w:rPr>
          <w:rFonts w:ascii="Times New Roman" w:hAnsi="Times New Roman"/>
          <w:b/>
          <w:sz w:val="32"/>
          <w:szCs w:val="32"/>
        </w:rPr>
      </w:pPr>
    </w:p>
    <w:p w:rsidR="00E2504E" w:rsidRDefault="00E2504E" w:rsidP="00E2504E">
      <w:pPr>
        <w:spacing w:after="0" w:line="240" w:lineRule="auto"/>
        <w:ind w:left="360"/>
        <w:jc w:val="center"/>
        <w:rPr>
          <w:rFonts w:ascii="Times New Roman" w:hAnsi="Times New Roman"/>
          <w:b/>
          <w:sz w:val="32"/>
          <w:szCs w:val="32"/>
        </w:rPr>
      </w:pPr>
    </w:p>
    <w:p w:rsidR="00E2504E" w:rsidRDefault="00E2504E" w:rsidP="00E2504E">
      <w:pPr>
        <w:spacing w:after="0" w:line="240" w:lineRule="auto"/>
        <w:ind w:left="360"/>
        <w:jc w:val="center"/>
        <w:rPr>
          <w:rFonts w:ascii="Times New Roman" w:hAnsi="Times New Roman"/>
          <w:b/>
          <w:sz w:val="32"/>
          <w:szCs w:val="32"/>
        </w:rPr>
      </w:pPr>
    </w:p>
    <w:p w:rsidR="00E2504E" w:rsidRDefault="00E2504E" w:rsidP="00E2504E">
      <w:pPr>
        <w:ind w:left="720"/>
        <w:rPr>
          <w:rFonts w:ascii="Times New Roman" w:hAnsi="Times New Roman"/>
          <w:b/>
          <w:sz w:val="24"/>
          <w:szCs w:val="24"/>
        </w:rPr>
      </w:pPr>
    </w:p>
    <w:p w:rsidR="00E2504E" w:rsidRDefault="00E2504E" w:rsidP="00E2504E">
      <w:pPr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E2504E" w:rsidRDefault="00E2504E" w:rsidP="00E2504E">
      <w:pPr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E2504E" w:rsidRDefault="00E2504E" w:rsidP="00E2504E">
      <w:pPr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E2504E" w:rsidRDefault="00E2504E" w:rsidP="00E2504E">
      <w:pPr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945B0D" w:rsidRPr="00904C3C" w:rsidRDefault="00945B0D" w:rsidP="00904C3C"/>
    <w:sectPr w:rsidR="00945B0D" w:rsidRPr="00904C3C" w:rsidSect="00E2504E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19D9"/>
    <w:multiLevelType w:val="hybridMultilevel"/>
    <w:tmpl w:val="EF949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97F9E"/>
    <w:multiLevelType w:val="hybridMultilevel"/>
    <w:tmpl w:val="5F70E19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A67626"/>
    <w:multiLevelType w:val="hybridMultilevel"/>
    <w:tmpl w:val="DE5C10F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D06517E"/>
    <w:multiLevelType w:val="hybridMultilevel"/>
    <w:tmpl w:val="159C8A62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152392"/>
    <w:multiLevelType w:val="hybridMultilevel"/>
    <w:tmpl w:val="9B382C7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9B3F36"/>
    <w:multiLevelType w:val="hybridMultilevel"/>
    <w:tmpl w:val="6EC020D0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6C2CEE"/>
    <w:multiLevelType w:val="hybridMultilevel"/>
    <w:tmpl w:val="76BEC638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9D09B5"/>
    <w:multiLevelType w:val="hybridMultilevel"/>
    <w:tmpl w:val="48569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1218C3"/>
    <w:multiLevelType w:val="hybridMultilevel"/>
    <w:tmpl w:val="6512D87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05155A8"/>
    <w:multiLevelType w:val="hybridMultilevel"/>
    <w:tmpl w:val="89F2788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A37FF4"/>
    <w:multiLevelType w:val="hybridMultilevel"/>
    <w:tmpl w:val="0FFC9C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1C7711"/>
    <w:multiLevelType w:val="hybridMultilevel"/>
    <w:tmpl w:val="32E4B3D2"/>
    <w:lvl w:ilvl="0" w:tplc="CB9E1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B14068"/>
    <w:multiLevelType w:val="hybridMultilevel"/>
    <w:tmpl w:val="2E6C2D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BA23B7"/>
    <w:multiLevelType w:val="hybridMultilevel"/>
    <w:tmpl w:val="1ABE3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AD66B4"/>
    <w:multiLevelType w:val="hybridMultilevel"/>
    <w:tmpl w:val="8E44547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79B2146"/>
    <w:multiLevelType w:val="hybridMultilevel"/>
    <w:tmpl w:val="77845D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C14939"/>
    <w:multiLevelType w:val="hybridMultilevel"/>
    <w:tmpl w:val="B45CC3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A47EC0"/>
    <w:multiLevelType w:val="hybridMultilevel"/>
    <w:tmpl w:val="A8C0494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7434289"/>
    <w:multiLevelType w:val="hybridMultilevel"/>
    <w:tmpl w:val="7A50AFD2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7446466"/>
    <w:multiLevelType w:val="hybridMultilevel"/>
    <w:tmpl w:val="D8DE362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ABE5C3B"/>
    <w:multiLevelType w:val="hybridMultilevel"/>
    <w:tmpl w:val="010475E8"/>
    <w:lvl w:ilvl="0" w:tplc="635C37DE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726A2463"/>
    <w:multiLevelType w:val="hybridMultilevel"/>
    <w:tmpl w:val="42260A4A"/>
    <w:lvl w:ilvl="0" w:tplc="635C37DE">
      <w:start w:val="3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>
    <w:nsid w:val="73275D6C"/>
    <w:multiLevelType w:val="hybridMultilevel"/>
    <w:tmpl w:val="5FBAC18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6C77E50"/>
    <w:multiLevelType w:val="hybridMultilevel"/>
    <w:tmpl w:val="2F24E7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8A06A78"/>
    <w:multiLevelType w:val="hybridMultilevel"/>
    <w:tmpl w:val="7D1C22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7A6885"/>
    <w:multiLevelType w:val="hybridMultilevel"/>
    <w:tmpl w:val="E8B27FA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7"/>
  </w:num>
  <w:num w:numId="4">
    <w:abstractNumId w:val="6"/>
  </w:num>
  <w:num w:numId="5">
    <w:abstractNumId w:val="22"/>
  </w:num>
  <w:num w:numId="6">
    <w:abstractNumId w:val="5"/>
  </w:num>
  <w:num w:numId="7">
    <w:abstractNumId w:val="3"/>
  </w:num>
  <w:num w:numId="8">
    <w:abstractNumId w:val="19"/>
  </w:num>
  <w:num w:numId="9">
    <w:abstractNumId w:val="13"/>
  </w:num>
  <w:num w:numId="10">
    <w:abstractNumId w:val="26"/>
  </w:num>
  <w:num w:numId="11">
    <w:abstractNumId w:val="16"/>
  </w:num>
  <w:num w:numId="12">
    <w:abstractNumId w:val="25"/>
  </w:num>
  <w:num w:numId="13">
    <w:abstractNumId w:val="17"/>
  </w:num>
  <w:num w:numId="14">
    <w:abstractNumId w:val="14"/>
  </w:num>
  <w:num w:numId="15">
    <w:abstractNumId w:val="12"/>
  </w:num>
  <w:num w:numId="16">
    <w:abstractNumId w:val="0"/>
  </w:num>
  <w:num w:numId="17">
    <w:abstractNumId w:val="2"/>
  </w:num>
  <w:num w:numId="18">
    <w:abstractNumId w:val="18"/>
  </w:num>
  <w:num w:numId="19">
    <w:abstractNumId w:val="23"/>
  </w:num>
  <w:num w:numId="20">
    <w:abstractNumId w:val="1"/>
  </w:num>
  <w:num w:numId="21">
    <w:abstractNumId w:val="4"/>
  </w:num>
  <w:num w:numId="22">
    <w:abstractNumId w:val="8"/>
  </w:num>
  <w:num w:numId="23">
    <w:abstractNumId w:val="24"/>
  </w:num>
  <w:num w:numId="24">
    <w:abstractNumId w:val="20"/>
  </w:num>
  <w:num w:numId="25">
    <w:abstractNumId w:val="15"/>
  </w:num>
  <w:num w:numId="26">
    <w:abstractNumId w:val="9"/>
  </w:num>
  <w:num w:numId="2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904C3C"/>
    <w:rsid w:val="003233AD"/>
    <w:rsid w:val="0060600F"/>
    <w:rsid w:val="0061238E"/>
    <w:rsid w:val="006254E6"/>
    <w:rsid w:val="00904C3C"/>
    <w:rsid w:val="00945B0D"/>
    <w:rsid w:val="00A12270"/>
    <w:rsid w:val="00A83D67"/>
    <w:rsid w:val="00DF1955"/>
    <w:rsid w:val="00E105F6"/>
    <w:rsid w:val="00E2504E"/>
    <w:rsid w:val="00F12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5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1743</Words>
  <Characters>9936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Imango</dc:creator>
  <cp:keywords/>
  <dc:description/>
  <cp:lastModifiedBy>Imango</cp:lastModifiedBy>
  <cp:revision>6</cp:revision>
  <dcterms:created xsi:type="dcterms:W3CDTF">2017-09-22T11:13:00Z</dcterms:created>
  <dcterms:modified xsi:type="dcterms:W3CDTF">2018-11-13T09:30:00Z</dcterms:modified>
</cp:coreProperties>
</file>